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048" w:rsidRPr="00BE2333" w:rsidRDefault="00C1405D" w:rsidP="00392048">
      <w:pPr>
        <w:spacing w:after="0"/>
        <w:jc w:val="center"/>
        <w:rPr>
          <w:rFonts w:ascii="Times New Roman" w:hAnsi="Times New Roman"/>
          <w:b/>
          <w:noProof/>
          <w:sz w:val="18"/>
          <w:szCs w:val="18"/>
          <w:lang w:eastAsia="ru-RU"/>
        </w:rPr>
      </w:pPr>
      <w:r w:rsidRPr="00C1405D">
        <w:rPr>
          <w:rFonts w:ascii="Times New Roman" w:hAnsi="Times New Roman"/>
          <w:b/>
          <w:noProof/>
          <w:sz w:val="18"/>
          <w:szCs w:val="18"/>
          <w:lang w:eastAsia="ru-RU"/>
        </w:rPr>
        <w:drawing>
          <wp:inline distT="0" distB="0" distL="0" distR="0">
            <wp:extent cx="1504950" cy="1219200"/>
            <wp:effectExtent l="19050" t="0" r="0" b="0"/>
            <wp:docPr id="5" name="Рисунок 9" descr="inde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index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405D">
        <w:rPr>
          <w:rFonts w:ascii="Times New Roman" w:hAnsi="Times New Roman"/>
          <w:b/>
          <w:noProof/>
          <w:sz w:val="18"/>
          <w:szCs w:val="18"/>
          <w:lang w:eastAsia="ru-RU"/>
        </w:rPr>
        <w:t xml:space="preserve"> </w:t>
      </w:r>
      <w:r w:rsidRPr="00C1405D">
        <w:rPr>
          <w:rFonts w:ascii="Times New Roman" w:hAnsi="Times New Roman"/>
          <w:b/>
          <w:noProof/>
          <w:sz w:val="18"/>
          <w:szCs w:val="18"/>
          <w:lang w:eastAsia="ru-RU"/>
        </w:rPr>
        <w:drawing>
          <wp:inline distT="0" distB="0" distL="0" distR="0">
            <wp:extent cx="1276350" cy="1327150"/>
            <wp:effectExtent l="19050" t="0" r="0" b="0"/>
            <wp:docPr id="6" name="Рисунок 8" descr="inph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inphil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32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2048" w:rsidRPr="00BE2333" w:rsidRDefault="00392048" w:rsidP="00392048">
      <w:pPr>
        <w:spacing w:after="0" w:line="360" w:lineRule="auto"/>
        <w:jc w:val="center"/>
        <w:rPr>
          <w:rFonts w:ascii="Times New Roman" w:hAnsi="Times New Roman"/>
          <w:b/>
          <w:i/>
          <w:sz w:val="32"/>
          <w:szCs w:val="32"/>
        </w:rPr>
      </w:pPr>
    </w:p>
    <w:p w:rsidR="00736476" w:rsidRDefault="00392048" w:rsidP="00736476">
      <w:pPr>
        <w:spacing w:after="0" w:line="36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736476">
        <w:rPr>
          <w:rFonts w:ascii="Times New Roman" w:hAnsi="Times New Roman"/>
          <w:b/>
          <w:caps/>
          <w:noProof/>
          <w:sz w:val="28"/>
          <w:szCs w:val="28"/>
          <w:lang w:eastAsia="ru-RU"/>
        </w:rPr>
        <w:t>28 – 29 ноября 2019</w:t>
      </w:r>
      <w:r w:rsidRPr="00736476">
        <w:rPr>
          <w:rFonts w:ascii="Times New Roman" w:hAnsi="Times New Roman"/>
          <w:b/>
          <w:caps/>
          <w:sz w:val="28"/>
          <w:szCs w:val="28"/>
        </w:rPr>
        <w:t xml:space="preserve"> </w:t>
      </w:r>
    </w:p>
    <w:p w:rsidR="00736476" w:rsidRDefault="00392048" w:rsidP="00736476">
      <w:pPr>
        <w:spacing w:after="0" w:line="360" w:lineRule="auto"/>
        <w:jc w:val="center"/>
        <w:rPr>
          <w:rFonts w:ascii="Times New Roman" w:hAnsi="Times New Roman"/>
          <w:b/>
          <w:caps/>
          <w:noProof/>
          <w:sz w:val="28"/>
          <w:szCs w:val="28"/>
          <w:lang w:eastAsia="ru-RU"/>
        </w:rPr>
      </w:pPr>
      <w:r w:rsidRPr="00736476">
        <w:rPr>
          <w:rFonts w:ascii="Times New Roman" w:hAnsi="Times New Roman"/>
          <w:b/>
          <w:caps/>
          <w:noProof/>
          <w:sz w:val="28"/>
          <w:szCs w:val="28"/>
          <w:lang w:eastAsia="ru-RU"/>
        </w:rPr>
        <w:t xml:space="preserve">ИНСТИТУТ ИНОСТРАННОЙ ФИЛОЛОГИИ проводит </w:t>
      </w:r>
    </w:p>
    <w:p w:rsidR="00392048" w:rsidRPr="00736476" w:rsidRDefault="00392048" w:rsidP="00736476">
      <w:pPr>
        <w:spacing w:after="0" w:line="36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736476">
        <w:rPr>
          <w:rFonts w:ascii="Times New Roman" w:hAnsi="Times New Roman"/>
          <w:b/>
          <w:caps/>
          <w:sz w:val="28"/>
          <w:szCs w:val="28"/>
        </w:rPr>
        <w:t>I</w:t>
      </w:r>
      <w:r w:rsidRPr="00736476">
        <w:rPr>
          <w:rFonts w:ascii="Times New Roman" w:hAnsi="Times New Roman"/>
          <w:b/>
          <w:caps/>
          <w:sz w:val="28"/>
          <w:szCs w:val="28"/>
          <w:lang w:val="en-US"/>
        </w:rPr>
        <w:t>V</w:t>
      </w:r>
      <w:r w:rsidRPr="00736476">
        <w:rPr>
          <w:rFonts w:ascii="Times New Roman" w:hAnsi="Times New Roman"/>
          <w:b/>
          <w:caps/>
          <w:sz w:val="28"/>
          <w:szCs w:val="28"/>
        </w:rPr>
        <w:t xml:space="preserve"> МЕЖДУНАРОДНую МЕЖДИСЦИПЛИНАРНую НАУЧНую КОНФЕРЕНЦИю «Конвергентные технологии ХХ</w:t>
      </w:r>
      <w:proofErr w:type="gramStart"/>
      <w:r w:rsidRPr="00736476">
        <w:rPr>
          <w:rFonts w:ascii="Times New Roman" w:hAnsi="Times New Roman"/>
          <w:b/>
          <w:caps/>
          <w:sz w:val="28"/>
          <w:szCs w:val="28"/>
        </w:rPr>
        <w:t>I</w:t>
      </w:r>
      <w:proofErr w:type="gramEnd"/>
      <w:r w:rsidRPr="00736476">
        <w:rPr>
          <w:rFonts w:ascii="Times New Roman" w:hAnsi="Times New Roman"/>
          <w:b/>
          <w:caps/>
          <w:sz w:val="28"/>
          <w:szCs w:val="28"/>
        </w:rPr>
        <w:t>:</w:t>
      </w:r>
    </w:p>
    <w:p w:rsidR="00392048" w:rsidRPr="00736476" w:rsidRDefault="00392048" w:rsidP="00736476">
      <w:pPr>
        <w:spacing w:after="0" w:line="36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736476">
        <w:rPr>
          <w:rFonts w:ascii="Times New Roman" w:hAnsi="Times New Roman"/>
          <w:b/>
          <w:caps/>
          <w:sz w:val="28"/>
          <w:szCs w:val="28"/>
        </w:rPr>
        <w:t>вариативность, комбинаторика, коммуникация»</w:t>
      </w:r>
    </w:p>
    <w:p w:rsidR="000B6180" w:rsidRPr="00C1405D" w:rsidRDefault="00392048" w:rsidP="004D106C">
      <w:pPr>
        <w:spacing w:after="0"/>
        <w:ind w:firstLine="708"/>
        <w:jc w:val="both"/>
        <w:rPr>
          <w:rFonts w:ascii="Times New Roman" w:hAnsi="Times New Roman"/>
          <w:noProof/>
          <w:sz w:val="28"/>
          <w:szCs w:val="24"/>
          <w:lang w:eastAsia="ru-RU"/>
        </w:rPr>
      </w:pPr>
      <w:r w:rsidRPr="00C1405D">
        <w:rPr>
          <w:rFonts w:ascii="Times New Roman" w:hAnsi="Times New Roman"/>
          <w:sz w:val="28"/>
          <w:szCs w:val="28"/>
        </w:rPr>
        <w:t xml:space="preserve">В конференции принимают участие представители всех структурных подразделений </w:t>
      </w:r>
      <w:r w:rsidR="000B6180" w:rsidRPr="00C1405D">
        <w:rPr>
          <w:rFonts w:ascii="Times New Roman" w:hAnsi="Times New Roman"/>
          <w:noProof/>
          <w:sz w:val="28"/>
          <w:szCs w:val="24"/>
          <w:lang w:eastAsia="ru-RU"/>
        </w:rPr>
        <w:t>ФГАОУ ВО  «КФУ им. В. И. Вернадского»</w:t>
      </w:r>
      <w:r w:rsidR="00C1405D">
        <w:rPr>
          <w:rFonts w:ascii="Times New Roman" w:hAnsi="Times New Roman"/>
          <w:noProof/>
          <w:sz w:val="28"/>
          <w:szCs w:val="24"/>
          <w:lang w:eastAsia="ru-RU"/>
        </w:rPr>
        <w:t>:</w:t>
      </w:r>
    </w:p>
    <w:p w:rsidR="00392048" w:rsidRPr="00C1405D" w:rsidRDefault="00392048" w:rsidP="00C1405D">
      <w:pPr>
        <w:spacing w:after="0" w:line="240" w:lineRule="auto"/>
        <w:jc w:val="both"/>
        <w:rPr>
          <w:rFonts w:ascii="Times New Roman" w:hAnsi="Times New Roman"/>
          <w:sz w:val="28"/>
          <w:szCs w:val="12"/>
        </w:rPr>
      </w:pPr>
      <w:r w:rsidRPr="00C1405D">
        <w:rPr>
          <w:rFonts w:ascii="Times New Roman" w:hAnsi="Times New Roman"/>
          <w:sz w:val="28"/>
          <w:szCs w:val="16"/>
        </w:rPr>
        <w:t xml:space="preserve">ИНСТИТУТ ИНОСТРАННОЙ ФИЛОЛОГИИ ● ТАВРИЧЕСКАЯ АКАДЕМИЯ ● МЕДИЦИНСКАЯ АКАДЕМИЯ ● </w:t>
      </w:r>
      <w:proofErr w:type="gramStart"/>
      <w:r w:rsidRPr="00C1405D">
        <w:rPr>
          <w:rFonts w:ascii="Times New Roman" w:hAnsi="Times New Roman"/>
          <w:sz w:val="28"/>
          <w:szCs w:val="16"/>
        </w:rPr>
        <w:t>АКАДЕМИЯ</w:t>
      </w:r>
      <w:proofErr w:type="gramEnd"/>
      <w:r w:rsidRPr="00C1405D">
        <w:rPr>
          <w:rFonts w:ascii="Times New Roman" w:hAnsi="Times New Roman"/>
          <w:sz w:val="28"/>
          <w:szCs w:val="16"/>
        </w:rPr>
        <w:t xml:space="preserve"> СТРОИТЕЛЬСТВА И АРХИТЕКТУРЫ ● ИНСТИТУТ ЭКОНОМИКИ И УПРАВЛЕНИЯ ●</w:t>
      </w:r>
      <w:r w:rsidR="00C1405D">
        <w:rPr>
          <w:rFonts w:ascii="Times New Roman" w:hAnsi="Times New Roman"/>
          <w:sz w:val="28"/>
          <w:szCs w:val="16"/>
        </w:rPr>
        <w:t xml:space="preserve"> </w:t>
      </w:r>
      <w:r w:rsidRPr="00C1405D">
        <w:rPr>
          <w:rFonts w:ascii="Times New Roman" w:hAnsi="Times New Roman"/>
          <w:sz w:val="28"/>
          <w:szCs w:val="16"/>
        </w:rPr>
        <w:t>АКАДЕМИЯ БИОРЕСУРСОВ И ПРИРОДОПОЛЬЗОВАНИЯ ● ФИЗИКО-ТЕХНИЧЕСКИЙ ИНСТИТУТ</w:t>
      </w:r>
    </w:p>
    <w:p w:rsidR="00392048" w:rsidRPr="00C1405D" w:rsidRDefault="00C1405D" w:rsidP="00C1405D">
      <w:pPr>
        <w:spacing w:after="0" w:line="360" w:lineRule="auto"/>
        <w:ind w:firstLine="708"/>
        <w:jc w:val="both"/>
        <w:rPr>
          <w:rFonts w:ascii="Times New Roman" w:hAnsi="Times New Roman"/>
          <w:noProof/>
          <w:sz w:val="28"/>
          <w:szCs w:val="32"/>
          <w:lang w:eastAsia="ru-RU"/>
        </w:rPr>
      </w:pPr>
      <w:r w:rsidRPr="00C1405D">
        <w:rPr>
          <w:rFonts w:ascii="Times New Roman" w:hAnsi="Times New Roman"/>
          <w:sz w:val="28"/>
          <w:szCs w:val="28"/>
        </w:rPr>
        <w:t xml:space="preserve">На официальном сайте Конференции находится </w:t>
      </w:r>
      <w:r w:rsidR="00392048" w:rsidRPr="004D106C">
        <w:rPr>
          <w:rFonts w:ascii="Times New Roman" w:hAnsi="Times New Roman"/>
          <w:b/>
          <w:noProof/>
          <w:sz w:val="28"/>
          <w:szCs w:val="32"/>
          <w:lang w:eastAsia="ru-RU"/>
        </w:rPr>
        <w:t>ПРОГРАММА КОНФЕРЕНЦИИ</w:t>
      </w:r>
      <w:r w:rsidR="004D106C">
        <w:rPr>
          <w:rFonts w:ascii="Times New Roman" w:hAnsi="Times New Roman"/>
          <w:noProof/>
          <w:sz w:val="28"/>
          <w:szCs w:val="32"/>
          <w:lang w:eastAsia="ru-RU"/>
        </w:rPr>
        <w:t>.</w:t>
      </w:r>
    </w:p>
    <w:p w:rsidR="00392048" w:rsidRPr="00C1405D" w:rsidRDefault="00C1405D" w:rsidP="003C1079">
      <w:pPr>
        <w:ind w:firstLine="708"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  <w:r w:rsidRPr="00C1405D">
        <w:rPr>
          <w:rFonts w:ascii="Times New Roman" w:hAnsi="Times New Roman"/>
          <w:noProof/>
          <w:sz w:val="28"/>
          <w:szCs w:val="28"/>
          <w:lang w:eastAsia="ru-RU"/>
        </w:rPr>
        <w:t>Участникам и слушателям конференции предлагаем ознакомиться с календарем мероприятий:</w:t>
      </w:r>
    </w:p>
    <w:p w:rsidR="00C1405D" w:rsidRPr="00736476" w:rsidRDefault="00C1405D" w:rsidP="00C140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val="uk-UA" w:eastAsia="ru-RU"/>
        </w:rPr>
      </w:pPr>
      <w:r w:rsidRPr="00736476">
        <w:rPr>
          <w:rFonts w:ascii="Times New Roman" w:hAnsi="Times New Roman"/>
          <w:b/>
          <w:noProof/>
          <w:sz w:val="24"/>
          <w:szCs w:val="24"/>
          <w:lang w:eastAsia="ru-RU"/>
        </w:rPr>
        <w:t>КАЛЕНДАРЬ    КОНВЕРГЕН</w:t>
      </w:r>
      <w:r w:rsidRPr="00736476">
        <w:rPr>
          <w:rFonts w:ascii="Times New Roman" w:hAnsi="Times New Roman"/>
          <w:b/>
          <w:noProof/>
          <w:sz w:val="24"/>
          <w:szCs w:val="24"/>
          <w:lang w:val="uk-UA" w:eastAsia="ru-RU"/>
        </w:rPr>
        <w:t>ТНЫЕ ТЕХНОЛОГИИ</w:t>
      </w:r>
      <w:r w:rsidRPr="00736476">
        <w:rPr>
          <w:rFonts w:ascii="Times New Roman" w:hAnsi="Times New Roman"/>
          <w:b/>
          <w:noProof/>
          <w:sz w:val="24"/>
          <w:szCs w:val="24"/>
          <w:lang w:eastAsia="ru-RU"/>
        </w:rPr>
        <w:t xml:space="preserve">  </w:t>
      </w:r>
      <w:r w:rsidR="004D106C">
        <w:rPr>
          <w:rFonts w:ascii="Times New Roman" w:hAnsi="Times New Roman"/>
          <w:b/>
          <w:noProof/>
          <w:sz w:val="24"/>
          <w:szCs w:val="24"/>
          <w:lang w:eastAsia="ru-RU"/>
        </w:rPr>
        <w:t xml:space="preserve">   </w:t>
      </w:r>
      <w:r w:rsidRPr="00736476">
        <w:rPr>
          <w:rFonts w:ascii="Times New Roman" w:hAnsi="Times New Roman"/>
          <w:b/>
          <w:noProof/>
          <w:sz w:val="24"/>
          <w:szCs w:val="24"/>
          <w:lang w:val="en-US" w:eastAsia="ru-RU"/>
        </w:rPr>
        <w:t>XXI</w:t>
      </w:r>
      <w:r w:rsidRPr="00736476">
        <w:rPr>
          <w:rFonts w:ascii="Times New Roman" w:hAnsi="Times New Roman"/>
          <w:b/>
          <w:noProof/>
          <w:sz w:val="24"/>
          <w:szCs w:val="24"/>
          <w:lang w:eastAsia="ru-RU"/>
        </w:rPr>
        <w:t xml:space="preserve">   </w:t>
      </w:r>
    </w:p>
    <w:tbl>
      <w:tblPr>
        <w:tblpPr w:leftFromText="180" w:rightFromText="180" w:vertAnchor="text" w:horzAnchor="margin" w:tblpXSpec="center" w:tblpY="12"/>
        <w:tblW w:w="9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926"/>
        <w:gridCol w:w="1886"/>
        <w:gridCol w:w="1954"/>
      </w:tblGrid>
      <w:tr w:rsidR="00C1405D" w:rsidRPr="00BE2333" w:rsidTr="00736476">
        <w:trPr>
          <w:trHeight w:hRule="exact" w:val="578"/>
        </w:trPr>
        <w:tc>
          <w:tcPr>
            <w:tcW w:w="5926" w:type="dxa"/>
            <w:shd w:val="clear" w:color="auto" w:fill="DBE5F1"/>
          </w:tcPr>
          <w:p w:rsidR="00C1405D" w:rsidRPr="00736476" w:rsidRDefault="00C1405D" w:rsidP="00891BC0">
            <w:pPr>
              <w:tabs>
                <w:tab w:val="left" w:pos="200"/>
                <w:tab w:val="center" w:pos="1619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aps/>
                <w:noProof/>
                <w:sz w:val="20"/>
                <w:szCs w:val="20"/>
                <w:lang w:eastAsia="ru-RU"/>
              </w:rPr>
            </w:pPr>
            <w:r w:rsidRPr="00736476">
              <w:rPr>
                <w:rFonts w:ascii="Times New Roman" w:hAnsi="Times New Roman"/>
                <w:b/>
                <w:caps/>
                <w:noProof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1886" w:type="dxa"/>
            <w:shd w:val="clear" w:color="auto" w:fill="DBE5F1"/>
          </w:tcPr>
          <w:p w:rsidR="00C1405D" w:rsidRPr="00736476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noProof/>
                <w:sz w:val="20"/>
                <w:szCs w:val="20"/>
                <w:lang w:eastAsia="ru-RU"/>
              </w:rPr>
            </w:pPr>
            <w:r w:rsidRPr="00736476">
              <w:rPr>
                <w:rFonts w:ascii="Times New Roman" w:hAnsi="Times New Roman"/>
                <w:b/>
                <w:caps/>
                <w:noProof/>
                <w:sz w:val="20"/>
                <w:szCs w:val="20"/>
                <w:lang w:eastAsia="ru-RU"/>
              </w:rPr>
              <w:t>28.11.19  ЧЕТВЕРГ</w:t>
            </w:r>
          </w:p>
        </w:tc>
        <w:tc>
          <w:tcPr>
            <w:tcW w:w="1954" w:type="dxa"/>
            <w:shd w:val="clear" w:color="auto" w:fill="DBE5F1"/>
          </w:tcPr>
          <w:p w:rsidR="00C1405D" w:rsidRPr="00736476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noProof/>
                <w:sz w:val="20"/>
                <w:szCs w:val="20"/>
                <w:lang w:eastAsia="ru-RU"/>
              </w:rPr>
            </w:pPr>
            <w:r w:rsidRPr="00736476">
              <w:rPr>
                <w:rFonts w:ascii="Times New Roman" w:hAnsi="Times New Roman"/>
                <w:b/>
                <w:caps/>
                <w:noProof/>
                <w:sz w:val="20"/>
                <w:szCs w:val="20"/>
                <w:lang w:eastAsia="ru-RU"/>
              </w:rPr>
              <w:t>29.11.19  ПЯТНИЦА</w:t>
            </w:r>
          </w:p>
        </w:tc>
      </w:tr>
      <w:tr w:rsidR="00C1405D" w:rsidRPr="00BE2333" w:rsidTr="00891BC0">
        <w:trPr>
          <w:trHeight w:hRule="exact" w:val="415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noProof/>
                <w:sz w:val="20"/>
                <w:szCs w:val="20"/>
                <w:lang w:eastAsia="ru-RU"/>
              </w:rPr>
            </w:pPr>
            <w:r w:rsidRPr="00BE2333">
              <w:rPr>
                <w:rFonts w:ascii="Times New Roman" w:hAnsi="Times New Roman"/>
                <w:b/>
                <w:caps/>
                <w:noProof/>
                <w:sz w:val="20"/>
                <w:szCs w:val="20"/>
                <w:lang w:eastAsia="ru-RU"/>
              </w:rPr>
              <w:t>Регистрация участников</w:t>
            </w: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09:20         438 А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>пр-т. Ак. Вернадского, 4</w:t>
            </w:r>
          </w:p>
        </w:tc>
        <w:tc>
          <w:tcPr>
            <w:tcW w:w="1954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</w:tr>
      <w:tr w:rsidR="00C1405D" w:rsidRPr="00BE2333" w:rsidTr="00891BC0">
        <w:trPr>
          <w:trHeight w:hRule="exact" w:val="702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noProof/>
                <w:sz w:val="18"/>
                <w:szCs w:val="18"/>
                <w:lang w:eastAsia="ru-RU"/>
              </w:rPr>
            </w:pPr>
            <w:r w:rsidRPr="00BE2333">
              <w:rPr>
                <w:rFonts w:ascii="Times New Roman" w:hAnsi="Times New Roman"/>
                <w:b/>
                <w:caps/>
                <w:noProof/>
                <w:sz w:val="20"/>
                <w:szCs w:val="20"/>
                <w:lang w:eastAsia="ru-RU"/>
              </w:rPr>
              <w:t>Приветственное слово</w:t>
            </w:r>
          </w:p>
          <w:p w:rsidR="00C1405D" w:rsidRPr="00BE2333" w:rsidRDefault="00C1405D" w:rsidP="00891BC0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Модератор: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Кислицына</w:t>
            </w:r>
            <w:proofErr w:type="spellEnd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 xml:space="preserve"> Наталья Николаевна, к. </w:t>
            </w:r>
            <w:proofErr w:type="spellStart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филол</w:t>
            </w:r>
            <w:proofErr w:type="spellEnd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. н., доцент,</w:t>
            </w:r>
            <w:r w:rsidRPr="00BE2333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заведующая кафедрой иностранных языков №1.</w:t>
            </w:r>
          </w:p>
          <w:p w:rsidR="00C1405D" w:rsidRPr="00BE2333" w:rsidRDefault="00C1405D" w:rsidP="00891BC0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val="en-US" w:eastAsia="ru-RU"/>
              </w:rPr>
              <w:t>10</w:t>
            </w: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:0</w:t>
            </w:r>
            <w:r w:rsidRPr="00BE2333">
              <w:rPr>
                <w:rFonts w:ascii="Times New Roman" w:hAnsi="Times New Roman"/>
                <w:noProof/>
                <w:sz w:val="16"/>
                <w:szCs w:val="16"/>
                <w:lang w:val="en-US" w:eastAsia="ru-RU"/>
              </w:rPr>
              <w:t>0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438 А</w:t>
            </w:r>
          </w:p>
        </w:tc>
        <w:tc>
          <w:tcPr>
            <w:tcW w:w="1954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</w:tr>
      <w:tr w:rsidR="00C1405D" w:rsidRPr="00BE2333" w:rsidTr="00891BC0">
        <w:trPr>
          <w:trHeight w:hRule="exact" w:val="385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sz w:val="20"/>
                <w:szCs w:val="20"/>
                <w:lang w:eastAsia="ru-RU"/>
              </w:rPr>
            </w:pPr>
            <w:r w:rsidRPr="00BE2333">
              <w:rPr>
                <w:rFonts w:ascii="Times New Roman" w:hAnsi="Times New Roman"/>
                <w:b/>
                <w:noProof/>
                <w:sz w:val="20"/>
                <w:szCs w:val="20"/>
                <w:lang w:eastAsia="ru-RU"/>
              </w:rPr>
              <w:t>ПЛЕНАРНОЕ ЗАСЕДАНИЕ</w:t>
            </w: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10:30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438 А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val="en-US" w:eastAsia="ru-RU"/>
              </w:rPr>
            </w:pPr>
          </w:p>
        </w:tc>
        <w:tc>
          <w:tcPr>
            <w:tcW w:w="1954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</w:tr>
      <w:tr w:rsidR="00C1405D" w:rsidRPr="00BE2333" w:rsidTr="00891BC0">
        <w:trPr>
          <w:trHeight w:hRule="exact" w:val="235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noProof/>
                <w:sz w:val="20"/>
                <w:szCs w:val="20"/>
                <w:lang w:eastAsia="ru-RU"/>
              </w:rPr>
            </w:pPr>
            <w:r w:rsidRPr="00BE2333">
              <w:rPr>
                <w:rFonts w:ascii="Times New Roman" w:hAnsi="Times New Roman"/>
                <w:b/>
                <w:caps/>
                <w:noProof/>
                <w:sz w:val="20"/>
                <w:szCs w:val="20"/>
                <w:lang w:eastAsia="ru-RU"/>
              </w:rPr>
              <w:t>Секционные заседания:</w:t>
            </w: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  <w:tc>
          <w:tcPr>
            <w:tcW w:w="1954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</w:tr>
      <w:tr w:rsidR="00C1405D" w:rsidRPr="00BE2333" w:rsidTr="00736476">
        <w:trPr>
          <w:trHeight w:hRule="exact" w:val="939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tabs>
                <w:tab w:val="left" w:pos="2820"/>
              </w:tabs>
              <w:spacing w:after="0" w:line="240" w:lineRule="auto"/>
              <w:ind w:left="720"/>
              <w:jc w:val="center"/>
              <w:rPr>
                <w:rFonts w:ascii="Times New Roman" w:hAnsi="Times New Roman"/>
                <w:i/>
                <w:noProof/>
                <w:sz w:val="20"/>
                <w:szCs w:val="20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>1.Синергетика гуманитарных наук</w:t>
            </w:r>
          </w:p>
          <w:p w:rsidR="00C1405D" w:rsidRPr="00BE2333" w:rsidRDefault="00C1405D" w:rsidP="00891BC0">
            <w:pPr>
              <w:tabs>
                <w:tab w:val="left" w:pos="2820"/>
              </w:tabs>
              <w:spacing w:after="0" w:line="240" w:lineRule="auto"/>
              <w:jc w:val="both"/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Руководитель:</w:t>
            </w:r>
            <w:r w:rsidRPr="00BE2333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Мележик Карина Алексеевна, </w:t>
            </w:r>
            <w:r w:rsidRPr="00BE2333">
              <w:rPr>
                <w:rFonts w:ascii="Times New Roman" w:hAnsi="Times New Roman"/>
                <w:i/>
                <w:sz w:val="16"/>
                <w:szCs w:val="16"/>
              </w:rPr>
              <w:t xml:space="preserve">д. </w:t>
            </w:r>
            <w:proofErr w:type="spellStart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филол</w:t>
            </w:r>
            <w:proofErr w:type="spellEnd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. н., доцент, заведующая кафедрой иностранных языков № 3.</w:t>
            </w:r>
          </w:p>
          <w:p w:rsidR="00C1405D" w:rsidRPr="00BE2333" w:rsidRDefault="00C1405D" w:rsidP="00891BC0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Модератор: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Шевель</w:t>
            </w:r>
            <w:proofErr w:type="spellEnd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 xml:space="preserve"> Валерия Геннадьевна</w:t>
            </w:r>
            <w:r w:rsidRPr="00BE2333">
              <w:rPr>
                <w:rFonts w:ascii="Times New Roman" w:hAnsi="Times New Roman"/>
                <w:sz w:val="16"/>
                <w:szCs w:val="16"/>
              </w:rPr>
              <w:t xml:space="preserve">, </w:t>
            </w:r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преп. кафедры иностранных языков №3.</w:t>
            </w: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12-00</w:t>
            </w:r>
          </w:p>
          <w:p w:rsidR="00C1405D" w:rsidRPr="00BE2333" w:rsidRDefault="00C1405D" w:rsidP="00C1405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  <w:tc>
          <w:tcPr>
            <w:tcW w:w="1954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</w:tr>
      <w:tr w:rsidR="00C1405D" w:rsidRPr="00BE2333" w:rsidTr="00891BC0">
        <w:trPr>
          <w:trHeight w:hRule="exact" w:val="981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ind w:left="459"/>
              <w:jc w:val="center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>2.Медицинская лингвистика</w:t>
            </w:r>
          </w:p>
          <w:p w:rsidR="00C1405D" w:rsidRPr="00BE2333" w:rsidRDefault="00C1405D" w:rsidP="00891BC0">
            <w:pPr>
              <w:spacing w:after="0" w:line="240" w:lineRule="auto"/>
              <w:jc w:val="both"/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Руководитель: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Ягенич Лариса Викторовна, к. пед. н., доцент, заведующая кафедрой иностранных языков № 4.</w:t>
            </w:r>
          </w:p>
          <w:p w:rsidR="00C1405D" w:rsidRPr="00BE2333" w:rsidRDefault="00C1405D" w:rsidP="00891BC0">
            <w:pPr>
              <w:spacing w:after="0" w:line="240" w:lineRule="auto"/>
              <w:jc w:val="both"/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Модератор: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Лядова Владислава Алексеевна, специалист по УМР кафедры иностранных языков № 4. </w:t>
            </w:r>
          </w:p>
          <w:p w:rsidR="00C1405D" w:rsidRPr="00BE2333" w:rsidRDefault="00C1405D" w:rsidP="00891BC0">
            <w:pPr>
              <w:spacing w:after="0" w:line="240" w:lineRule="auto"/>
              <w:ind w:left="459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15:00  ауд. 2-а,</w:t>
            </w:r>
            <w:r w:rsidRPr="00BE2333">
              <w:rPr>
                <w:rFonts w:ascii="Times New Roman" w:hAnsi="Times New Roman"/>
                <w:b/>
                <w:i/>
                <w:noProof/>
                <w:sz w:val="16"/>
                <w:szCs w:val="16"/>
                <w:lang w:eastAsia="ru-RU"/>
              </w:rPr>
              <w:t xml:space="preserve"> 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>корпус 2, бул. Ленина 5/7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  <w:tc>
          <w:tcPr>
            <w:tcW w:w="1954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</w:tr>
      <w:tr w:rsidR="00C1405D" w:rsidRPr="00BE2333" w:rsidTr="00891BC0">
        <w:trPr>
          <w:trHeight w:hRule="exact" w:val="828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lastRenderedPageBreak/>
              <w:t>3.Межотраслевая конвергенция -1</w:t>
            </w:r>
          </w:p>
          <w:p w:rsidR="00C1405D" w:rsidRPr="00BE2333" w:rsidRDefault="00C1405D" w:rsidP="00891BC0">
            <w:pPr>
              <w:spacing w:after="0" w:line="240" w:lineRule="auto"/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Руководитель: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Павленко Ирина Геннадьевна, к. экон. наук, доцент кафедры менеджмента предпринимательской деятельности </w:t>
            </w:r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Таврической академии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(сп) </w:t>
            </w:r>
          </w:p>
          <w:p w:rsidR="00C1405D" w:rsidRPr="00BE2333" w:rsidRDefault="00C1405D" w:rsidP="00891BC0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Модератор: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</w:t>
            </w:r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Чернявская Олеся Григорьевна ст</w:t>
            </w:r>
            <w:proofErr w:type="gramStart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.п</w:t>
            </w:r>
            <w:proofErr w:type="gramEnd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реп. каф. иностранных языков №1.</w:t>
            </w: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13-00, ауд 500 корп «Б»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пр-т. Ак. Вернадского, 4</w:t>
            </w:r>
          </w:p>
        </w:tc>
        <w:tc>
          <w:tcPr>
            <w:tcW w:w="1954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</w:tr>
      <w:tr w:rsidR="00C1405D" w:rsidRPr="00BE2333" w:rsidTr="00891BC0">
        <w:trPr>
          <w:trHeight w:hRule="exact" w:val="980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BE2333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>4.Региональная ориентированность</w:t>
            </w:r>
          </w:p>
          <w:p w:rsidR="00C1405D" w:rsidRPr="00BE2333" w:rsidRDefault="00C1405D" w:rsidP="00891BC0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16"/>
                <w:szCs w:val="16"/>
              </w:rPr>
            </w:pPr>
            <w:r w:rsidRPr="00BE2333">
              <w:rPr>
                <w:rFonts w:ascii="Times New Roman" w:hAnsi="Times New Roman"/>
                <w:sz w:val="16"/>
                <w:szCs w:val="16"/>
              </w:rPr>
              <w:t xml:space="preserve">Руководитель: </w:t>
            </w:r>
            <w:r w:rsidRPr="00BE2333">
              <w:rPr>
                <w:rFonts w:ascii="Times New Roman" w:hAnsi="Times New Roman"/>
                <w:i/>
                <w:sz w:val="16"/>
                <w:szCs w:val="16"/>
              </w:rPr>
              <w:t xml:space="preserve">Черезова Марьяна Владимировна, 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к. пед. наук, </w:t>
            </w:r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доц. кафедры иностранных языков № 1.</w:t>
            </w:r>
          </w:p>
          <w:p w:rsidR="00C1405D" w:rsidRPr="00BE2333" w:rsidRDefault="00C1405D" w:rsidP="00891BC0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18"/>
                <w:szCs w:val="18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Модератор: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</w:t>
            </w:r>
            <w:r w:rsidRPr="00BE2333">
              <w:rPr>
                <w:rFonts w:ascii="Times New Roman" w:eastAsia="Calibri" w:hAnsi="Times New Roman"/>
                <w:i/>
                <w:sz w:val="16"/>
                <w:szCs w:val="16"/>
              </w:rPr>
              <w:t xml:space="preserve">Ермоленко Оксана Владимировна, </w:t>
            </w:r>
            <w:r w:rsidRPr="00BE2333">
              <w:rPr>
                <w:rFonts w:ascii="Times New Roman" w:hAnsi="Times New Roman"/>
                <w:i/>
                <w:sz w:val="16"/>
                <w:szCs w:val="16"/>
              </w:rPr>
              <w:t xml:space="preserve">к. </w:t>
            </w:r>
            <w:proofErr w:type="spellStart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филол</w:t>
            </w:r>
            <w:proofErr w:type="spellEnd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. наук, доцент  кафедры иностранных языков № 1.</w:t>
            </w: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  <w:tc>
          <w:tcPr>
            <w:tcW w:w="1954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11-30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500 «Б»</w:t>
            </w:r>
          </w:p>
        </w:tc>
      </w:tr>
      <w:tr w:rsidR="00C1405D" w:rsidRPr="00BE2333" w:rsidTr="00AC612A">
        <w:trPr>
          <w:trHeight w:hRule="exact" w:val="1030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ind w:left="-426"/>
              <w:jc w:val="center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>5. Мультиязычность и мультикультурализм</w:t>
            </w:r>
          </w:p>
          <w:p w:rsidR="00C1405D" w:rsidRPr="00BE2333" w:rsidRDefault="00C1405D" w:rsidP="00891BC0">
            <w:pPr>
              <w:spacing w:after="0" w:line="240" w:lineRule="auto"/>
              <w:rPr>
                <w:rFonts w:ascii="Times New Roman" w:hAnsi="Times New Roman"/>
                <w:i/>
                <w:sz w:val="16"/>
                <w:szCs w:val="16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Руководитель:</w:t>
            </w:r>
            <w:r w:rsidRPr="00BE2333">
              <w:rPr>
                <w:rFonts w:ascii="Times New Roman" w:hAnsi="Times New Roman"/>
                <w:i/>
                <w:sz w:val="16"/>
                <w:szCs w:val="16"/>
              </w:rPr>
              <w:t xml:space="preserve"> Петренко Даниил Александрович, </w:t>
            </w:r>
            <w:r w:rsidRPr="00BE2333">
              <w:rPr>
                <w:rFonts w:ascii="Times New Roman" w:eastAsia="Calibri" w:hAnsi="Times New Roman"/>
                <w:i/>
                <w:sz w:val="16"/>
                <w:szCs w:val="16"/>
              </w:rPr>
              <w:t xml:space="preserve">к. </w:t>
            </w:r>
            <w:proofErr w:type="spellStart"/>
            <w:r w:rsidRPr="00BE2333">
              <w:rPr>
                <w:rFonts w:ascii="Times New Roman" w:eastAsia="Calibri" w:hAnsi="Times New Roman"/>
                <w:i/>
                <w:sz w:val="16"/>
                <w:szCs w:val="16"/>
              </w:rPr>
              <w:t>филол</w:t>
            </w:r>
            <w:proofErr w:type="spellEnd"/>
            <w:r w:rsidRPr="00BE2333">
              <w:rPr>
                <w:rFonts w:ascii="Times New Roman" w:eastAsia="Calibri" w:hAnsi="Times New Roman"/>
                <w:i/>
                <w:sz w:val="16"/>
                <w:szCs w:val="16"/>
              </w:rPr>
              <w:t>. наук, доцент, заведующий кафедрой немецкой филологии.</w:t>
            </w:r>
            <w:r w:rsidRPr="00BE2333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</w:p>
          <w:p w:rsidR="00C1405D" w:rsidRPr="00BE2333" w:rsidRDefault="00C1405D" w:rsidP="00891BC0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  <w:proofErr w:type="spellStart"/>
            <w:r w:rsidRPr="00BE2333">
              <w:rPr>
                <w:rFonts w:ascii="Times New Roman" w:hAnsi="Times New Roman"/>
                <w:sz w:val="16"/>
                <w:szCs w:val="16"/>
              </w:rPr>
              <w:t>Модератор</w:t>
            </w:r>
            <w:proofErr w:type="gramStart"/>
            <w:r w:rsidRPr="00BE2333">
              <w:rPr>
                <w:rFonts w:ascii="Times New Roman" w:hAnsi="Times New Roman"/>
                <w:sz w:val="16"/>
                <w:szCs w:val="16"/>
              </w:rPr>
              <w:t>:</w:t>
            </w:r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В</w:t>
            </w:r>
            <w:proofErr w:type="gramEnd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овк</w:t>
            </w:r>
            <w:proofErr w:type="spellEnd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 xml:space="preserve"> Николай Александрович, с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т. преп. кафедры английской филологии. </w:t>
            </w: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  <w:tc>
          <w:tcPr>
            <w:tcW w:w="1954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15-00, ауд 16,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Ул. Ленина 11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</w:tr>
      <w:tr w:rsidR="00C1405D" w:rsidRPr="00BE2333" w:rsidTr="00891BC0">
        <w:trPr>
          <w:trHeight w:hRule="exact" w:val="1202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>6.Когнитивная наука и коммуникативистика</w:t>
            </w:r>
          </w:p>
          <w:p w:rsidR="00C1405D" w:rsidRPr="00BE2333" w:rsidRDefault="00C1405D" w:rsidP="00891BC0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16"/>
                <w:szCs w:val="16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Руководитель:</w:t>
            </w:r>
            <w:r w:rsidRPr="00BE2333">
              <w:rPr>
                <w:rFonts w:ascii="Times New Roman" w:hAnsi="Times New Roman"/>
                <w:i/>
                <w:sz w:val="16"/>
                <w:szCs w:val="16"/>
              </w:rPr>
              <w:t xml:space="preserve"> Петренко Александр Демьянович, д. </w:t>
            </w:r>
            <w:proofErr w:type="spellStart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филол</w:t>
            </w:r>
            <w:proofErr w:type="spellEnd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. наук, профессор, директор института иностранной филологии, заведующий кафедрой теории языка, литературы и социолингвистики</w:t>
            </w:r>
            <w:proofErr w:type="gramStart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 xml:space="preserve"> .</w:t>
            </w:r>
            <w:proofErr w:type="gramEnd"/>
          </w:p>
          <w:p w:rsidR="00C1405D" w:rsidRPr="00BE2333" w:rsidRDefault="00C1405D" w:rsidP="00891BC0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Модератор: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Кислицына Наталья Николаевна, к. филол н., доцент, заведующая кафедрой иностранных языков № 1.</w:t>
            </w: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  <w:tc>
          <w:tcPr>
            <w:tcW w:w="1954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9-30, ауд 525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 xml:space="preserve"> корп «Б»,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пр-т. Ак. Вернадского, 4</w:t>
            </w:r>
          </w:p>
        </w:tc>
      </w:tr>
      <w:tr w:rsidR="00C1405D" w:rsidRPr="00BE2333" w:rsidTr="00891BC0">
        <w:trPr>
          <w:trHeight w:hRule="exact" w:val="1218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/>
                <w:noProof/>
                <w:sz w:val="20"/>
                <w:szCs w:val="20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>7.Естественнонаучная комбинаторика</w:t>
            </w:r>
          </w:p>
          <w:p w:rsidR="00C1405D" w:rsidRPr="00BE2333" w:rsidRDefault="00C1405D" w:rsidP="00891BC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bCs/>
                <w:iCs/>
                <w:sz w:val="16"/>
                <w:szCs w:val="16"/>
                <w:lang w:eastAsia="ru-RU"/>
              </w:rPr>
              <w:t xml:space="preserve">Руководитель: </w:t>
            </w:r>
            <w:r w:rsidRPr="00BE2333">
              <w:rPr>
                <w:rFonts w:ascii="Times New Roman" w:hAnsi="Times New Roman"/>
                <w:bCs/>
                <w:i/>
                <w:iCs/>
                <w:sz w:val="16"/>
                <w:szCs w:val="16"/>
                <w:lang w:eastAsia="ru-RU"/>
              </w:rPr>
              <w:t xml:space="preserve">Котов Сергей Федорович, </w:t>
            </w:r>
            <w:r w:rsidRPr="00BE2333">
              <w:rPr>
                <w:rFonts w:ascii="Times New Roman" w:hAnsi="Times New Roman"/>
                <w:i/>
                <w:iCs/>
                <w:sz w:val="16"/>
                <w:szCs w:val="16"/>
                <w:lang w:eastAsia="ru-RU"/>
              </w:rPr>
              <w:t>к. биол. н., доцент, декан факультета биологии и химии, Таврическая академия (</w:t>
            </w:r>
            <w:proofErr w:type="spellStart"/>
            <w:r w:rsidRPr="00BE2333">
              <w:rPr>
                <w:rFonts w:ascii="Times New Roman" w:hAnsi="Times New Roman"/>
                <w:i/>
                <w:iCs/>
                <w:sz w:val="16"/>
                <w:szCs w:val="16"/>
                <w:lang w:eastAsia="ru-RU"/>
              </w:rPr>
              <w:t>сп</w:t>
            </w:r>
            <w:proofErr w:type="spellEnd"/>
            <w:r w:rsidRPr="00BE2333">
              <w:rPr>
                <w:rFonts w:ascii="Times New Roman" w:hAnsi="Times New Roman"/>
                <w:i/>
                <w:iCs/>
                <w:sz w:val="16"/>
                <w:szCs w:val="16"/>
                <w:lang w:eastAsia="ru-RU"/>
              </w:rPr>
              <w:t>).</w:t>
            </w:r>
          </w:p>
          <w:p w:rsidR="00C1405D" w:rsidRPr="00BE2333" w:rsidRDefault="00C1405D" w:rsidP="00891BC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bCs/>
                <w:iCs/>
                <w:sz w:val="16"/>
                <w:szCs w:val="16"/>
                <w:lang w:eastAsia="ru-RU"/>
              </w:rPr>
              <w:t>Модератор:</w:t>
            </w:r>
            <w:r w:rsidRPr="00BE2333">
              <w:rPr>
                <w:rFonts w:ascii="Times New Roman" w:hAnsi="Times New Roman"/>
                <w:bCs/>
                <w:i/>
                <w:iCs/>
                <w:sz w:val="16"/>
                <w:szCs w:val="16"/>
                <w:lang w:eastAsia="ru-RU"/>
              </w:rPr>
              <w:t xml:space="preserve"> Вахрушева Людмила Павловна</w:t>
            </w:r>
            <w:r w:rsidRPr="00BE2333">
              <w:rPr>
                <w:rFonts w:ascii="Times New Roman" w:hAnsi="Times New Roman"/>
                <w:i/>
                <w:iCs/>
                <w:sz w:val="16"/>
                <w:szCs w:val="16"/>
                <w:lang w:eastAsia="ru-RU"/>
              </w:rPr>
              <w:t>, к. биол. наук, доцент кафедры ботаники и физиологии растений и биотехнологий факультета биологии и химии Таврической академии (</w:t>
            </w:r>
            <w:proofErr w:type="spellStart"/>
            <w:r w:rsidRPr="00BE2333">
              <w:rPr>
                <w:rFonts w:ascii="Times New Roman" w:hAnsi="Times New Roman"/>
                <w:i/>
                <w:iCs/>
                <w:sz w:val="16"/>
                <w:szCs w:val="16"/>
                <w:lang w:eastAsia="ru-RU"/>
              </w:rPr>
              <w:t>сп</w:t>
            </w:r>
            <w:proofErr w:type="spellEnd"/>
            <w:r w:rsidRPr="00BE2333">
              <w:rPr>
                <w:rFonts w:ascii="Times New Roman" w:hAnsi="Times New Roman"/>
                <w:i/>
                <w:iCs/>
                <w:sz w:val="16"/>
                <w:szCs w:val="16"/>
                <w:lang w:eastAsia="ru-RU"/>
              </w:rPr>
              <w:t>).</w:t>
            </w:r>
          </w:p>
          <w:p w:rsidR="00C1405D" w:rsidRPr="00BE2333" w:rsidRDefault="00C1405D" w:rsidP="00891BC0">
            <w:pPr>
              <w:pStyle w:val="a5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  <w:tc>
          <w:tcPr>
            <w:tcW w:w="1954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419 «Б»,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пр-т. Ак. Вернадского, 4</w:t>
            </w:r>
          </w:p>
        </w:tc>
      </w:tr>
      <w:tr w:rsidR="00C1405D" w:rsidRPr="00BE2333" w:rsidTr="00891BC0">
        <w:trPr>
          <w:trHeight w:hRule="exact" w:val="980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ind w:left="426"/>
              <w:jc w:val="center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>8.Межотраслевая конвергенция-2</w:t>
            </w:r>
          </w:p>
          <w:p w:rsidR="00C1405D" w:rsidRPr="00BE2333" w:rsidRDefault="00C1405D" w:rsidP="00891BC0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E2333">
              <w:rPr>
                <w:rFonts w:ascii="Times New Roman" w:hAnsi="Times New Roman"/>
                <w:bCs/>
                <w:iCs/>
                <w:sz w:val="16"/>
                <w:szCs w:val="16"/>
                <w:lang w:eastAsia="ru-RU"/>
              </w:rPr>
              <w:t xml:space="preserve">Руководитель: </w:t>
            </w:r>
            <w:proofErr w:type="spellStart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Банах</w:t>
            </w:r>
            <w:proofErr w:type="spellEnd"/>
            <w:r w:rsidRPr="00BE2333">
              <w:rPr>
                <w:rFonts w:ascii="Times New Roman" w:hAnsi="Times New Roman"/>
                <w:i/>
                <w:sz w:val="16"/>
                <w:szCs w:val="16"/>
              </w:rPr>
              <w:t xml:space="preserve"> Лилия Сергеевна, 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к. филол. наук, доцент кафедры теории языка и литературы и социолингвистики. </w:t>
            </w:r>
          </w:p>
          <w:p w:rsidR="00C1405D" w:rsidRPr="00BE2333" w:rsidRDefault="00C1405D" w:rsidP="00891BC0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Модератор: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</w:t>
            </w:r>
            <w:r w:rsidRPr="00BE2333">
              <w:rPr>
                <w:rFonts w:ascii="Times New Roman" w:eastAsia="Calibri" w:hAnsi="Times New Roman"/>
                <w:i/>
                <w:sz w:val="16"/>
                <w:szCs w:val="16"/>
              </w:rPr>
              <w:t xml:space="preserve">Чернобай Светлана Евгеньевна, 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ст. преп. кафедры английской филологии. </w:t>
            </w: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Ленина 11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13-30, ауд 28.</w:t>
            </w:r>
          </w:p>
        </w:tc>
        <w:tc>
          <w:tcPr>
            <w:tcW w:w="1954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</w:tr>
      <w:tr w:rsidR="00C1405D" w:rsidRPr="00BE2333" w:rsidTr="00891BC0">
        <w:trPr>
          <w:trHeight w:hRule="exact" w:val="995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ind w:left="426"/>
              <w:jc w:val="center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>9</w:t>
            </w:r>
            <w:r w:rsidRPr="00BE2333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>.Человек и мир: созидательный конструктивизм</w:t>
            </w:r>
          </w:p>
          <w:p w:rsidR="00C1405D" w:rsidRPr="00BE2333" w:rsidRDefault="00C1405D" w:rsidP="00891BC0">
            <w:pPr>
              <w:spacing w:after="0" w:line="240" w:lineRule="auto"/>
              <w:jc w:val="both"/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 xml:space="preserve">Руководитель: 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Козлова Алевтина Трофимовна, к. фил. наук, доцент кафедры иностранных языков № 1. </w:t>
            </w:r>
          </w:p>
          <w:p w:rsidR="00C1405D" w:rsidRPr="00BE2333" w:rsidRDefault="00C1405D" w:rsidP="00891BC0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16"/>
                <w:szCs w:val="16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Модератор: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</w:t>
            </w:r>
            <w:r w:rsidRPr="00BE2333">
              <w:rPr>
                <w:rFonts w:ascii="Times New Roman" w:hAnsi="Times New Roman"/>
                <w:i/>
                <w:sz w:val="16"/>
                <w:szCs w:val="16"/>
              </w:rPr>
              <w:t>Новикова Екатерина Александровна,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к. фил. наук,</w:t>
            </w:r>
            <w:r w:rsidR="00AC612A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</w:t>
            </w: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>ст. преп. кафедры иностранных языков № 1.</w:t>
            </w:r>
          </w:p>
          <w:p w:rsidR="00C1405D" w:rsidRPr="00BE2333" w:rsidRDefault="00C1405D" w:rsidP="00891BC0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  <w:tc>
          <w:tcPr>
            <w:tcW w:w="1954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noProof/>
                <w:sz w:val="14"/>
                <w:szCs w:val="14"/>
                <w:lang w:eastAsia="ru-RU"/>
              </w:rPr>
            </w:pPr>
            <w:r w:rsidRPr="00BE2333">
              <w:rPr>
                <w:rFonts w:ascii="Times New Roman" w:hAnsi="Times New Roman"/>
                <w:b/>
                <w:i/>
                <w:noProof/>
                <w:sz w:val="14"/>
                <w:szCs w:val="14"/>
                <w:lang w:eastAsia="ru-RU"/>
              </w:rPr>
              <w:t>11-40                                         ауд. 408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i/>
                <w:noProof/>
                <w:sz w:val="14"/>
                <w:szCs w:val="14"/>
                <w:lang w:eastAsia="ru-RU"/>
              </w:rPr>
            </w:pPr>
            <w:r w:rsidRPr="00BE2333">
              <w:rPr>
                <w:rFonts w:ascii="Times New Roman" w:hAnsi="Times New Roman"/>
                <w:i/>
                <w:noProof/>
                <w:sz w:val="14"/>
                <w:szCs w:val="14"/>
                <w:lang w:eastAsia="ru-RU"/>
              </w:rPr>
              <w:t>Ул.Киевская 181, корпус 3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i/>
                <w:noProof/>
                <w:sz w:val="14"/>
                <w:szCs w:val="14"/>
                <w:lang w:eastAsia="ru-RU"/>
              </w:rPr>
            </w:pPr>
            <w:r w:rsidRPr="00BE2333">
              <w:rPr>
                <w:rFonts w:ascii="Times New Roman" w:hAnsi="Times New Roman"/>
                <w:i/>
                <w:noProof/>
                <w:sz w:val="14"/>
                <w:szCs w:val="14"/>
                <w:lang w:eastAsia="ru-RU"/>
              </w:rPr>
              <w:t xml:space="preserve"> ФГАОУ ВО «КФУ им. В.И. Вернадского» Академия строительства и архитектуры.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4"/>
                <w:szCs w:val="14"/>
                <w:lang w:eastAsia="ru-RU"/>
              </w:rPr>
            </w:pPr>
          </w:p>
        </w:tc>
      </w:tr>
      <w:tr w:rsidR="00C1405D" w:rsidRPr="00BE2333" w:rsidTr="00891BC0">
        <w:trPr>
          <w:trHeight w:hRule="exact" w:val="703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  <w:r w:rsidRPr="00BE2333">
              <w:rPr>
                <w:rFonts w:ascii="Times New Roman" w:hAnsi="Times New Roman"/>
                <w:b/>
                <w:noProof/>
                <w:sz w:val="20"/>
                <w:szCs w:val="20"/>
                <w:lang w:eastAsia="ru-RU"/>
              </w:rPr>
              <w:t>Экскурсия</w:t>
            </w:r>
            <w:r w:rsidRPr="00BE2333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 xml:space="preserve"> по химической лаборатории:</w:t>
            </w:r>
          </w:p>
          <w:p w:rsidR="00C1405D" w:rsidRPr="00BE2333" w:rsidRDefault="00C1405D" w:rsidP="00891BC0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>Шульгин Виктор Фёдорович</w:t>
            </w: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, д. хим. н.,.профессор, заведующий кафедрой общей и физической химии факультет биологии и химии, Таврическая академия (сп).</w:t>
            </w: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  <w:tc>
          <w:tcPr>
            <w:tcW w:w="1954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10-00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Ауд.421, корп «А»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>пр-т. Ак. Вернадского, 4</w:t>
            </w:r>
          </w:p>
        </w:tc>
      </w:tr>
      <w:tr w:rsidR="00C1405D" w:rsidRPr="00BE2333" w:rsidTr="00AC612A">
        <w:trPr>
          <w:trHeight w:hRule="exact" w:val="721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  <w:r w:rsidRPr="00BE2333">
              <w:rPr>
                <w:rFonts w:ascii="Times New Roman" w:hAnsi="Times New Roman"/>
                <w:b/>
                <w:noProof/>
                <w:sz w:val="20"/>
                <w:szCs w:val="20"/>
                <w:lang w:eastAsia="ru-RU"/>
              </w:rPr>
              <w:t xml:space="preserve">     Дебаты </w:t>
            </w:r>
            <w:r w:rsidRPr="00BE2333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>«Молодежь и наука» на площадке «Точка кипения»:</w:t>
            </w:r>
          </w:p>
          <w:p w:rsidR="00C1405D" w:rsidRPr="00BE2333" w:rsidRDefault="00C1405D" w:rsidP="00891BC0">
            <w:pPr>
              <w:spacing w:after="0" w:line="240" w:lineRule="auto"/>
              <w:jc w:val="both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>Ганжара Владислав Валериевич,</w:t>
            </w: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 xml:space="preserve">  директор департамента по социальной и воспитательной работе, ФГАОУ ВО «КФУ им. В.И. Вернадского».  </w:t>
            </w: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«Точка кипения»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1 этаж корпуса «Б»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12-30</w:t>
            </w:r>
          </w:p>
        </w:tc>
        <w:tc>
          <w:tcPr>
            <w:tcW w:w="1954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</w:tr>
      <w:tr w:rsidR="00C1405D" w:rsidRPr="00BE2333" w:rsidTr="00891BC0">
        <w:trPr>
          <w:trHeight w:hRule="exact" w:val="574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E2333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BE2333">
              <w:rPr>
                <w:rFonts w:ascii="Times New Roman" w:hAnsi="Times New Roman"/>
                <w:b/>
                <w:sz w:val="20"/>
                <w:szCs w:val="20"/>
              </w:rPr>
              <w:t>Круглый стол</w:t>
            </w:r>
            <w:r w:rsidRPr="00BE2333">
              <w:rPr>
                <w:rFonts w:ascii="Times New Roman" w:hAnsi="Times New Roman"/>
                <w:sz w:val="20"/>
                <w:szCs w:val="20"/>
              </w:rPr>
              <w:t xml:space="preserve"> «Изучение иностранных языков – путь к профессиональному мастерству» </w:t>
            </w:r>
            <w:proofErr w:type="spellStart"/>
            <w:r w:rsidRPr="00BE2333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BeBrief</w:t>
            </w:r>
            <w:proofErr w:type="spellEnd"/>
            <w:r w:rsidRPr="00BE2333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12-00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201 «В»</w:t>
            </w:r>
          </w:p>
        </w:tc>
        <w:tc>
          <w:tcPr>
            <w:tcW w:w="1954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</w:tr>
      <w:tr w:rsidR="00C1405D" w:rsidRPr="00BE2333" w:rsidTr="00891BC0">
        <w:trPr>
          <w:trHeight w:val="370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 xml:space="preserve">Заседане региональной организации </w:t>
            </w:r>
            <w:r w:rsidRPr="00BE2333">
              <w:rPr>
                <w:rFonts w:ascii="Times New Roman" w:hAnsi="Times New Roman"/>
                <w:b/>
                <w:noProof/>
                <w:sz w:val="20"/>
                <w:szCs w:val="20"/>
                <w:lang w:eastAsia="ru-RU"/>
              </w:rPr>
              <w:t>РАЛК</w:t>
            </w: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  <w:tc>
          <w:tcPr>
            <w:tcW w:w="1954" w:type="dxa"/>
            <w:shd w:val="clear" w:color="auto" w:fill="DBE5F1"/>
          </w:tcPr>
          <w:p w:rsidR="00C1405D" w:rsidRPr="00B30922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</w:pPr>
            <w:r w:rsidRPr="00B30922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14-00, ауд 525  корп «Б»,</w:t>
            </w:r>
            <w:r w:rsidRPr="00B30922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</w:t>
            </w:r>
          </w:p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4"/>
                <w:szCs w:val="14"/>
                <w:lang w:eastAsia="ru-RU"/>
              </w:rPr>
            </w:pPr>
            <w:r w:rsidRPr="00B30922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>пр-т. Ак. Вернадского, 4</w:t>
            </w:r>
          </w:p>
        </w:tc>
      </w:tr>
      <w:tr w:rsidR="00C1405D" w:rsidRPr="00BE2333" w:rsidTr="00891BC0">
        <w:trPr>
          <w:trHeight w:val="683"/>
        </w:trPr>
        <w:tc>
          <w:tcPr>
            <w:tcW w:w="592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  <w:r w:rsidRPr="00BE2333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>Закрытие конференции</w:t>
            </w:r>
          </w:p>
        </w:tc>
        <w:tc>
          <w:tcPr>
            <w:tcW w:w="1886" w:type="dxa"/>
            <w:shd w:val="clear" w:color="auto" w:fill="DBE5F1"/>
          </w:tcPr>
          <w:p w:rsidR="00C1405D" w:rsidRPr="00BE2333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</w:p>
        </w:tc>
        <w:tc>
          <w:tcPr>
            <w:tcW w:w="1954" w:type="dxa"/>
            <w:shd w:val="clear" w:color="auto" w:fill="DBE5F1"/>
          </w:tcPr>
          <w:p w:rsidR="00C1405D" w:rsidRPr="00B30922" w:rsidRDefault="00C1405D" w:rsidP="00891BC0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 w:rsidRPr="00B30922"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15-00 ауд 525  корп «Б»,</w:t>
            </w:r>
            <w:r w:rsidRPr="00B30922">
              <w:rPr>
                <w:rFonts w:ascii="Times New Roman" w:hAnsi="Times New Roman"/>
                <w:i/>
                <w:noProof/>
                <w:sz w:val="16"/>
                <w:szCs w:val="16"/>
                <w:lang w:eastAsia="ru-RU"/>
              </w:rPr>
              <w:t xml:space="preserve"> пр-т. Ак. Вернадского, 4</w:t>
            </w:r>
          </w:p>
        </w:tc>
      </w:tr>
    </w:tbl>
    <w:p w:rsidR="00392048" w:rsidRDefault="00392048" w:rsidP="00392048">
      <w:pPr>
        <w:jc w:val="center"/>
        <w:rPr>
          <w:rFonts w:ascii="Times New Roman" w:hAnsi="Times New Roman"/>
          <w:b/>
          <w:noProof/>
          <w:sz w:val="18"/>
          <w:szCs w:val="18"/>
          <w:lang w:eastAsia="ru-RU"/>
        </w:rPr>
      </w:pPr>
    </w:p>
    <w:p w:rsidR="003C1079" w:rsidRPr="00BE2333" w:rsidRDefault="003C1079" w:rsidP="00392048">
      <w:pPr>
        <w:jc w:val="center"/>
        <w:rPr>
          <w:rFonts w:ascii="Times New Roman" w:hAnsi="Times New Roman"/>
          <w:b/>
          <w:noProof/>
          <w:sz w:val="18"/>
          <w:szCs w:val="18"/>
          <w:lang w:eastAsia="ru-RU"/>
        </w:rPr>
      </w:pPr>
      <w:r w:rsidRPr="003C1079">
        <w:rPr>
          <w:rFonts w:ascii="Times New Roman" w:hAnsi="Times New Roman"/>
          <w:b/>
          <w:noProof/>
          <w:sz w:val="18"/>
          <w:szCs w:val="18"/>
          <w:lang w:eastAsia="ru-RU"/>
        </w:rPr>
        <w:drawing>
          <wp:inline distT="0" distB="0" distL="0" distR="0">
            <wp:extent cx="2952750" cy="1492250"/>
            <wp:effectExtent l="19050" t="0" r="0" b="0"/>
            <wp:docPr id="7" name="Рисунок 7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images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49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C1079" w:rsidRPr="00BE2333" w:rsidSect="00E32E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6B4FBC"/>
    <w:multiLevelType w:val="hybridMultilevel"/>
    <w:tmpl w:val="D7489A82"/>
    <w:lvl w:ilvl="0" w:tplc="8DF8FDA8">
      <w:start w:val="50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2048"/>
    <w:rsid w:val="000B6180"/>
    <w:rsid w:val="00392048"/>
    <w:rsid w:val="003C1079"/>
    <w:rsid w:val="004D106C"/>
    <w:rsid w:val="00565335"/>
    <w:rsid w:val="00736476"/>
    <w:rsid w:val="00AC612A"/>
    <w:rsid w:val="00C1405D"/>
    <w:rsid w:val="00E32EAC"/>
    <w:rsid w:val="00F34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048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20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2048"/>
    <w:rPr>
      <w:rFonts w:ascii="Tahoma" w:eastAsia="Times New Roman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140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674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2</cp:revision>
  <dcterms:created xsi:type="dcterms:W3CDTF">2019-11-26T07:47:00Z</dcterms:created>
  <dcterms:modified xsi:type="dcterms:W3CDTF">2019-11-26T07:47:00Z</dcterms:modified>
</cp:coreProperties>
</file>