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448B" w:rsidRPr="002F5F4B" w:rsidRDefault="009D6532" w:rsidP="00662AFC">
      <w:pPr>
        <w:pStyle w:val="a7"/>
        <w:jc w:val="center"/>
        <w:rPr>
          <w:sz w:val="16"/>
          <w:szCs w:val="16"/>
        </w:rPr>
      </w:pPr>
      <w:r w:rsidRPr="009D6532">
        <w:t>Перечень рабочих мест, на которых проводилась специальная оценка условий труда</w:t>
      </w:r>
      <w:r>
        <w:br/>
      </w:r>
    </w:p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r w:rsidRPr="00883461">
        <w:rPr>
          <w:rStyle w:val="a9"/>
        </w:rPr>
        <w:fldChar w:fldCharType="begin"/>
      </w:r>
      <w:r w:rsidRPr="00883461">
        <w:rPr>
          <w:rStyle w:val="a9"/>
        </w:rPr>
        <w:instrText xml:space="preserve"> DOCVARIABLE </w:instrText>
      </w:r>
      <w:r>
        <w:rPr>
          <w:rStyle w:val="a9"/>
          <w:lang w:val="en-US"/>
        </w:rPr>
        <w:instrText>org</w:instrText>
      </w:r>
      <w:r w:rsidRPr="002F5F4B">
        <w:rPr>
          <w:rStyle w:val="a9"/>
        </w:rPr>
        <w:instrText>_</w:instrText>
      </w:r>
      <w:r>
        <w:rPr>
          <w:rStyle w:val="a9"/>
          <w:lang w:val="en-US"/>
        </w:rPr>
        <w:instrText>name</w:instrText>
      </w:r>
      <w:r w:rsidRPr="00883461">
        <w:rPr>
          <w:rStyle w:val="a9"/>
        </w:rPr>
        <w:instrText xml:space="preserve"> \* MERGEFORMAT </w:instrText>
      </w:r>
      <w:r w:rsidR="0057637B">
        <w:rPr>
          <w:rStyle w:val="a9"/>
        </w:rPr>
        <w:fldChar w:fldCharType="separate"/>
      </w:r>
      <w:r w:rsidR="002F5F4B" w:rsidRPr="002F5F4B">
        <w:rPr>
          <w:rStyle w:val="a9"/>
        </w:rPr>
        <w:t xml:space="preserve"> Федеральное государственное автономное образовательное учреждение высшего образования "Крымский федерал</w:t>
      </w:r>
      <w:r w:rsidR="002F5F4B" w:rsidRPr="002F5F4B">
        <w:rPr>
          <w:rStyle w:val="a9"/>
        </w:rPr>
        <w:t>ь</w:t>
      </w:r>
      <w:r w:rsidR="002F5F4B" w:rsidRPr="002F5F4B">
        <w:rPr>
          <w:rStyle w:val="a9"/>
        </w:rPr>
        <w:t xml:space="preserve">ный университет имени В.И. Вернадского" Медицинская академия им. С.И. Георгиевского (структурное подразделение) </w:t>
      </w:r>
      <w:r w:rsidRPr="00883461">
        <w:rPr>
          <w:rStyle w:val="a9"/>
        </w:rPr>
        <w:fldChar w:fldCharType="end"/>
      </w:r>
      <w:r w:rsidRPr="00883461">
        <w:rPr>
          <w:rStyle w:val="a9"/>
        </w:rPr>
        <w:t> </w:t>
      </w:r>
    </w:p>
    <w:p w:rsidR="009A1326" w:rsidRPr="00662AFC" w:rsidRDefault="009A1326">
      <w:pPr>
        <w:rPr>
          <w:sz w:val="16"/>
          <w:szCs w:val="16"/>
        </w:rPr>
      </w:pPr>
    </w:p>
    <w:tbl>
      <w:tblPr>
        <w:tblW w:w="505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"/>
        <w:gridCol w:w="3347"/>
        <w:gridCol w:w="1047"/>
        <w:gridCol w:w="1134"/>
        <w:gridCol w:w="567"/>
        <w:gridCol w:w="567"/>
        <w:gridCol w:w="543"/>
        <w:gridCol w:w="544"/>
        <w:gridCol w:w="543"/>
        <w:gridCol w:w="544"/>
        <w:gridCol w:w="543"/>
        <w:gridCol w:w="544"/>
        <w:gridCol w:w="708"/>
        <w:gridCol w:w="709"/>
        <w:gridCol w:w="654"/>
        <w:gridCol w:w="525"/>
        <w:gridCol w:w="522"/>
        <w:gridCol w:w="529"/>
        <w:gridCol w:w="526"/>
        <w:gridCol w:w="526"/>
      </w:tblGrid>
      <w:tr w:rsidR="00662AFC" w:rsidRPr="00917594" w:rsidTr="00662AFC">
        <w:trPr>
          <w:trHeight w:val="597"/>
          <w:jc w:val="center"/>
        </w:trPr>
        <w:tc>
          <w:tcPr>
            <w:tcW w:w="905" w:type="dxa"/>
            <w:vMerge w:val="restart"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Индив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ду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ал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ь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ный номер раб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</w:t>
            </w:r>
          </w:p>
        </w:tc>
        <w:tc>
          <w:tcPr>
            <w:tcW w:w="3347" w:type="dxa"/>
            <w:vMerge w:val="restart"/>
            <w:vAlign w:val="center"/>
          </w:tcPr>
          <w:p w:rsidR="00662AFC" w:rsidRPr="00662AFC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нование рабочего места и исто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ников вредных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 (или)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опасных факт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ров производствен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ной среды и тр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у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дов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го пр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цесса</w:t>
            </w:r>
          </w:p>
        </w:tc>
        <w:tc>
          <w:tcPr>
            <w:tcW w:w="1047" w:type="dxa"/>
            <w:vMerge w:val="restart"/>
            <w:vAlign w:val="center"/>
          </w:tcPr>
          <w:p w:rsidR="00662AFC" w:rsidRPr="00662AFC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Числе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ность р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ботников, занятых на да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ном рабочем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br/>
              <w:t>месте (чел.)</w:t>
            </w:r>
          </w:p>
        </w:tc>
        <w:tc>
          <w:tcPr>
            <w:tcW w:w="1134" w:type="dxa"/>
            <w:vMerge w:val="restart"/>
            <w:vAlign w:val="center"/>
          </w:tcPr>
          <w:p w:rsidR="00662AFC" w:rsidRPr="00662AFC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Наличие аналоги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ного раб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 (раб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чих мест)</w:t>
            </w:r>
          </w:p>
        </w:tc>
        <w:tc>
          <w:tcPr>
            <w:tcW w:w="9094" w:type="dxa"/>
            <w:gridSpan w:val="16"/>
            <w:vAlign w:val="center"/>
          </w:tcPr>
          <w:p w:rsidR="00662AFC" w:rsidRPr="00662AFC" w:rsidRDefault="00662AFC" w:rsidP="009D6532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вредных и (или) опасных факторов производственной среды и трудового процесса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</w:rPr>
              <w:br/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 продолжительность их воздействия на работника в течение рабочего дня (смены) (час.)</w:t>
            </w:r>
          </w:p>
        </w:tc>
      </w:tr>
      <w:tr w:rsidR="00662AFC" w:rsidRPr="00917594" w:rsidTr="00662AFC">
        <w:trPr>
          <w:trHeight w:val="312"/>
          <w:jc w:val="center"/>
        </w:trPr>
        <w:tc>
          <w:tcPr>
            <w:tcW w:w="905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DB69CF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химический фактор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биологический фактор</w:t>
            </w:r>
          </w:p>
        </w:tc>
        <w:tc>
          <w:tcPr>
            <w:tcW w:w="7960" w:type="dxa"/>
            <w:gridSpan w:val="14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Физические факторы</w:t>
            </w:r>
          </w:p>
        </w:tc>
      </w:tr>
      <w:tr w:rsidR="00662AFC" w:rsidRPr="00917594" w:rsidTr="00EF3755">
        <w:trPr>
          <w:cantSplit/>
          <w:trHeight w:val="2306"/>
          <w:jc w:val="center"/>
        </w:trPr>
        <w:tc>
          <w:tcPr>
            <w:tcW w:w="905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DB69CF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3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 xml:space="preserve">аэрозоли преимущественно </w:t>
            </w:r>
            <w:proofErr w:type="spellStart"/>
            <w:r w:rsidRPr="00F262EE">
              <w:rPr>
                <w:rFonts w:ascii="Times New Roman" w:hAnsi="Times New Roman"/>
                <w:sz w:val="16"/>
                <w:szCs w:val="16"/>
              </w:rPr>
              <w:t>фиброгенного</w:t>
            </w:r>
            <w:proofErr w:type="spellEnd"/>
            <w:r w:rsidRPr="00F262EE">
              <w:rPr>
                <w:rFonts w:ascii="Times New Roman" w:hAnsi="Times New Roman"/>
                <w:sz w:val="16"/>
                <w:szCs w:val="16"/>
              </w:rPr>
              <w:t xml:space="preserve"> действия 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шум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инфразвук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ультразвук воздушный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вибрация общая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вибрация локальная</w:t>
            </w:r>
          </w:p>
        </w:tc>
        <w:tc>
          <w:tcPr>
            <w:tcW w:w="708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электромагнитные поля фа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к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тора неионизирующие поля и излуч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е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709" w:type="dxa"/>
            <w:textDirection w:val="btL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ультрафиолетовое излучение фактора неионизирующие поля и излуч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е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654" w:type="dxa"/>
            <w:textDirection w:val="btL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лазерное излучение фактора неионизирующие поля и</w:t>
            </w:r>
            <w:r w:rsidRPr="002F5F4B">
              <w:rPr>
                <w:rFonts w:ascii="Times New Roman" w:hAnsi="Times New Roman"/>
                <w:sz w:val="16"/>
                <w:szCs w:val="16"/>
              </w:rPr>
              <w:br/>
            </w:r>
            <w:r w:rsidRPr="00F262EE">
              <w:rPr>
                <w:rFonts w:ascii="Times New Roman" w:hAnsi="Times New Roman"/>
                <w:sz w:val="16"/>
                <w:szCs w:val="16"/>
              </w:rPr>
              <w:t>излучения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ионизирующие излучения</w:t>
            </w:r>
          </w:p>
        </w:tc>
        <w:tc>
          <w:tcPr>
            <w:tcW w:w="522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микроклимат</w:t>
            </w:r>
          </w:p>
        </w:tc>
        <w:tc>
          <w:tcPr>
            <w:tcW w:w="529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световая среда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напряженность трудового процесса</w:t>
            </w:r>
          </w:p>
        </w:tc>
      </w:tr>
      <w:tr w:rsidR="00662AFC" w:rsidRPr="00917594" w:rsidTr="00EF3755">
        <w:trPr>
          <w:jc w:val="center"/>
        </w:trPr>
        <w:tc>
          <w:tcPr>
            <w:tcW w:w="905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0" w:name="main_table"/>
            <w:bookmarkEnd w:id="0"/>
            <w:r w:rsidRPr="005645F0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347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645F0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047" w:type="dxa"/>
            <w:vAlign w:val="center"/>
          </w:tcPr>
          <w:p w:rsidR="00662AFC" w:rsidRPr="005645F0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645F0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67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43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54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43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54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43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54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708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709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65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525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522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529" w:type="dxa"/>
            <w:vAlign w:val="center"/>
          </w:tcPr>
          <w:p w:rsidR="00662AFC" w:rsidRPr="00A67508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526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</w:t>
            </w:r>
          </w:p>
        </w:tc>
        <w:tc>
          <w:tcPr>
            <w:tcW w:w="526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1" w:name="main_row"/>
            <w:bookmarkEnd w:id="1"/>
            <w:r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Pr="005645F0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2F5F4B">
              <w:rPr>
                <w:rFonts w:ascii="Times New Roman" w:hAnsi="Times New Roman"/>
                <w:b/>
                <w:sz w:val="18"/>
                <w:szCs w:val="18"/>
              </w:rPr>
              <w:t xml:space="preserve">Медицинская академия им. </w:t>
            </w:r>
            <w:proofErr w:type="spellStart"/>
            <w:r w:rsidRPr="002F5F4B">
              <w:rPr>
                <w:rFonts w:ascii="Times New Roman" w:hAnsi="Times New Roman"/>
                <w:b/>
                <w:sz w:val="18"/>
                <w:szCs w:val="18"/>
              </w:rPr>
              <w:t>С.И.</w:t>
            </w:r>
            <w:proofErr w:type="gramStart"/>
            <w:r w:rsidRPr="002F5F4B">
              <w:rPr>
                <w:rFonts w:ascii="Times New Roman" w:hAnsi="Times New Roman"/>
                <w:b/>
                <w:sz w:val="18"/>
                <w:szCs w:val="18"/>
              </w:rPr>
              <w:t>Георгиевского</w:t>
            </w:r>
            <w:proofErr w:type="spellEnd"/>
            <w:proofErr w:type="gramEnd"/>
          </w:p>
        </w:tc>
        <w:tc>
          <w:tcPr>
            <w:tcW w:w="1047" w:type="dxa"/>
            <w:vAlign w:val="center"/>
          </w:tcPr>
          <w:p w:rsidR="002F5F4B" w:rsidRPr="005645F0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Pr="005645F0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главного инженера</w:t>
            </w:r>
          </w:p>
        </w:tc>
        <w:tc>
          <w:tcPr>
            <w:tcW w:w="1047" w:type="dxa"/>
            <w:vAlign w:val="center"/>
          </w:tcPr>
          <w:p w:rsidR="002F5F4B" w:rsidRPr="005645F0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заместителя директора по развитию приоритетных проектов в сфере здравоохранения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Информационно-аналитический отдел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специалиста-аналитика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4А; 5А; 6А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4А (3)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специалиста-аналитика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5А (3)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специалиста-аналитика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6А (3)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специалиста-аналитика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специалиста-аналитика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8А; 9А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8А (7)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специалиста-аналитика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9А (7)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специалиста-аналитика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начальника отдела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редактора 2 категории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специалиста по инфо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р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мационным ресурсам 1 категории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13А; 14А; 15А; 16А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13А (12)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специалиста по инфо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р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мационным ресурсам 1 категории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14А (12)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специалиста по инфо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р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мационным ресурсам 1 категории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15А (12)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специалиста по инфо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р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мационным ресурсам 1 категории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16А (12)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специалиста по инфо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р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мационным ресурсам 1 категории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Отдел охраны труда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начальника отдела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Служба эксплуатации и ремонта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инженера-энергетика; Система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инженера-энергетика 1 категории; Система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20А (19)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инженера-энергетика 1 категории; Система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 xml:space="preserve">Рабочее место кровельщика; </w:t>
            </w:r>
            <w:proofErr w:type="spellStart"/>
            <w:r w:rsidRPr="002F5F4B">
              <w:rPr>
                <w:rFonts w:ascii="Times New Roman" w:hAnsi="Times New Roman"/>
                <w:sz w:val="18"/>
                <w:szCs w:val="18"/>
              </w:rPr>
              <w:t>Эл</w:t>
            </w:r>
            <w:proofErr w:type="gramStart"/>
            <w:r w:rsidRPr="002F5F4B">
              <w:rPr>
                <w:rFonts w:ascii="Times New Roman" w:hAnsi="Times New Roman"/>
                <w:sz w:val="18"/>
                <w:szCs w:val="18"/>
              </w:rPr>
              <w:t>.и</w:t>
            </w:r>
            <w:proofErr w:type="gramEnd"/>
            <w:r w:rsidRPr="002F5F4B">
              <w:rPr>
                <w:rFonts w:ascii="Times New Roman" w:hAnsi="Times New Roman"/>
                <w:sz w:val="18"/>
                <w:szCs w:val="18"/>
              </w:rPr>
              <w:t>нструмент</w:t>
            </w:r>
            <w:proofErr w:type="spellEnd"/>
            <w:r w:rsidRPr="002F5F4B">
              <w:rPr>
                <w:rFonts w:ascii="Times New Roman" w:hAnsi="Times New Roman"/>
                <w:sz w:val="18"/>
                <w:szCs w:val="18"/>
              </w:rPr>
              <w:t xml:space="preserve"> (</w:t>
            </w:r>
            <w:proofErr w:type="spellStart"/>
            <w:r w:rsidRPr="002F5F4B">
              <w:rPr>
                <w:rFonts w:ascii="Times New Roman" w:hAnsi="Times New Roman"/>
                <w:sz w:val="18"/>
                <w:szCs w:val="18"/>
              </w:rPr>
              <w:t>шуруповерт</w:t>
            </w:r>
            <w:proofErr w:type="spellEnd"/>
            <w:r w:rsidRPr="002F5F4B"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proofErr w:type="spellStart"/>
            <w:r w:rsidRPr="002F5F4B">
              <w:rPr>
                <w:rFonts w:ascii="Times New Roman" w:hAnsi="Times New Roman"/>
                <w:sz w:val="18"/>
                <w:szCs w:val="18"/>
              </w:rPr>
              <w:t>эл.дрель</w:t>
            </w:r>
            <w:proofErr w:type="spellEnd"/>
            <w:r w:rsidRPr="002F5F4B">
              <w:rPr>
                <w:rFonts w:ascii="Times New Roman" w:hAnsi="Times New Roman"/>
                <w:sz w:val="18"/>
                <w:szCs w:val="18"/>
              </w:rPr>
              <w:t>, перфоратор),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0.2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Работы на открытой территории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При использовании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эл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.и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нструмента</w:t>
            </w:r>
            <w:proofErr w:type="spellEnd"/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0.2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 xml:space="preserve">Рабочее место кровельщика; </w:t>
            </w:r>
            <w:proofErr w:type="spellStart"/>
            <w:r w:rsidRPr="002F5F4B">
              <w:rPr>
                <w:rFonts w:ascii="Times New Roman" w:hAnsi="Times New Roman"/>
                <w:sz w:val="18"/>
                <w:szCs w:val="18"/>
              </w:rPr>
              <w:t>Эл</w:t>
            </w:r>
            <w:proofErr w:type="gramStart"/>
            <w:r w:rsidRPr="002F5F4B">
              <w:rPr>
                <w:rFonts w:ascii="Times New Roman" w:hAnsi="Times New Roman"/>
                <w:sz w:val="18"/>
                <w:szCs w:val="18"/>
              </w:rPr>
              <w:t>.и</w:t>
            </w:r>
            <w:proofErr w:type="gramEnd"/>
            <w:r w:rsidRPr="002F5F4B">
              <w:rPr>
                <w:rFonts w:ascii="Times New Roman" w:hAnsi="Times New Roman"/>
                <w:sz w:val="18"/>
                <w:szCs w:val="18"/>
              </w:rPr>
              <w:t>нструмент</w:t>
            </w:r>
            <w:proofErr w:type="spellEnd"/>
            <w:r w:rsidRPr="002F5F4B">
              <w:rPr>
                <w:rFonts w:ascii="Times New Roman" w:hAnsi="Times New Roman"/>
                <w:sz w:val="18"/>
                <w:szCs w:val="18"/>
              </w:rPr>
              <w:t xml:space="preserve"> (</w:t>
            </w:r>
            <w:proofErr w:type="spellStart"/>
            <w:r w:rsidRPr="002F5F4B">
              <w:rPr>
                <w:rFonts w:ascii="Times New Roman" w:hAnsi="Times New Roman"/>
                <w:sz w:val="18"/>
                <w:szCs w:val="18"/>
              </w:rPr>
              <w:t>шуруповерт</w:t>
            </w:r>
            <w:proofErr w:type="spellEnd"/>
            <w:r w:rsidRPr="002F5F4B"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proofErr w:type="spellStart"/>
            <w:r w:rsidRPr="002F5F4B">
              <w:rPr>
                <w:rFonts w:ascii="Times New Roman" w:hAnsi="Times New Roman"/>
                <w:sz w:val="18"/>
                <w:szCs w:val="18"/>
              </w:rPr>
              <w:t>эл.дрель</w:t>
            </w:r>
            <w:proofErr w:type="spellEnd"/>
            <w:r w:rsidRPr="002F5F4B">
              <w:rPr>
                <w:rFonts w:ascii="Times New Roman" w:hAnsi="Times New Roman"/>
                <w:sz w:val="18"/>
                <w:szCs w:val="18"/>
              </w:rPr>
              <w:t>, перфоратор),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Работы на открытой территории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При использовании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эл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.и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нструмента</w:t>
            </w:r>
            <w:proofErr w:type="spellEnd"/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маляра; Краски, эмали, растворитель, система искусственного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При выполнении работ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маляра 6 разряда; Кра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ки, эмали, растворитель,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При выполнении работ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мастера по ремонту;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26А; 27А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26А (25)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мастера по ремонту;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27А (25)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мастера по ремонту;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28 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 xml:space="preserve">Рабочее место плотника; Система </w:t>
            </w:r>
            <w:proofErr w:type="spellStart"/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куссвенного</w:t>
            </w:r>
            <w:proofErr w:type="spellEnd"/>
            <w:r w:rsidRPr="002F5F4B">
              <w:rPr>
                <w:rFonts w:ascii="Times New Roman" w:hAnsi="Times New Roman"/>
                <w:sz w:val="18"/>
                <w:szCs w:val="18"/>
              </w:rPr>
              <w:t xml:space="preserve"> освещения, трудовой пр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 xml:space="preserve">цесс, </w:t>
            </w:r>
            <w:proofErr w:type="spellStart"/>
            <w:r w:rsidRPr="002F5F4B">
              <w:rPr>
                <w:rFonts w:ascii="Times New Roman" w:hAnsi="Times New Roman"/>
                <w:sz w:val="18"/>
                <w:szCs w:val="18"/>
              </w:rPr>
              <w:t>эл</w:t>
            </w:r>
            <w:proofErr w:type="gramStart"/>
            <w:r w:rsidRPr="002F5F4B">
              <w:rPr>
                <w:rFonts w:ascii="Times New Roman" w:hAnsi="Times New Roman"/>
                <w:sz w:val="18"/>
                <w:szCs w:val="18"/>
              </w:rPr>
              <w:t>.и</w:t>
            </w:r>
            <w:proofErr w:type="gramEnd"/>
            <w:r w:rsidRPr="002F5F4B">
              <w:rPr>
                <w:rFonts w:ascii="Times New Roman" w:hAnsi="Times New Roman"/>
                <w:sz w:val="18"/>
                <w:szCs w:val="18"/>
              </w:rPr>
              <w:t>нструмент</w:t>
            </w:r>
            <w:proofErr w:type="spellEnd"/>
            <w:r w:rsidRPr="002F5F4B">
              <w:rPr>
                <w:rFonts w:ascii="Times New Roman" w:hAnsi="Times New Roman"/>
                <w:sz w:val="18"/>
                <w:szCs w:val="18"/>
              </w:rPr>
              <w:t xml:space="preserve"> (</w:t>
            </w:r>
            <w:proofErr w:type="spellStart"/>
            <w:r w:rsidRPr="002F5F4B">
              <w:rPr>
                <w:rFonts w:ascii="Times New Roman" w:hAnsi="Times New Roman"/>
                <w:sz w:val="18"/>
                <w:szCs w:val="18"/>
              </w:rPr>
              <w:t>шуруповерт</w:t>
            </w:r>
            <w:proofErr w:type="spellEnd"/>
            <w:r w:rsidRPr="002F5F4B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При работе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шуруповертом</w:t>
            </w:r>
            <w:proofErr w:type="spellEnd"/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При выполнении ремонтных работ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29 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 xml:space="preserve">Рабочее место плотника 5 и 6 разряда; Система </w:t>
            </w:r>
            <w:proofErr w:type="spellStart"/>
            <w:r w:rsidRPr="002F5F4B">
              <w:rPr>
                <w:rFonts w:ascii="Times New Roman" w:hAnsi="Times New Roman"/>
                <w:sz w:val="18"/>
                <w:szCs w:val="18"/>
              </w:rPr>
              <w:t>искуссвенного</w:t>
            </w:r>
            <w:proofErr w:type="spellEnd"/>
            <w:r w:rsidRPr="002F5F4B">
              <w:rPr>
                <w:rFonts w:ascii="Times New Roman" w:hAnsi="Times New Roman"/>
                <w:sz w:val="18"/>
                <w:szCs w:val="18"/>
              </w:rPr>
              <w:t xml:space="preserve"> освещения, трудовой процесс, </w:t>
            </w:r>
            <w:proofErr w:type="spellStart"/>
            <w:r w:rsidRPr="002F5F4B">
              <w:rPr>
                <w:rFonts w:ascii="Times New Roman" w:hAnsi="Times New Roman"/>
                <w:sz w:val="18"/>
                <w:szCs w:val="18"/>
              </w:rPr>
              <w:t>эл</w:t>
            </w:r>
            <w:proofErr w:type="gramStart"/>
            <w:r w:rsidRPr="002F5F4B">
              <w:rPr>
                <w:rFonts w:ascii="Times New Roman" w:hAnsi="Times New Roman"/>
                <w:sz w:val="18"/>
                <w:szCs w:val="18"/>
              </w:rPr>
              <w:t>.и</w:t>
            </w:r>
            <w:proofErr w:type="gramEnd"/>
            <w:r w:rsidRPr="002F5F4B">
              <w:rPr>
                <w:rFonts w:ascii="Times New Roman" w:hAnsi="Times New Roman"/>
                <w:sz w:val="18"/>
                <w:szCs w:val="18"/>
              </w:rPr>
              <w:t>нструмент</w:t>
            </w:r>
            <w:proofErr w:type="spellEnd"/>
            <w:r w:rsidRPr="002F5F4B">
              <w:rPr>
                <w:rFonts w:ascii="Times New Roman" w:hAnsi="Times New Roman"/>
                <w:sz w:val="18"/>
                <w:szCs w:val="18"/>
              </w:rPr>
              <w:t xml:space="preserve"> (</w:t>
            </w:r>
            <w:proofErr w:type="spellStart"/>
            <w:r w:rsidRPr="002F5F4B">
              <w:rPr>
                <w:rFonts w:ascii="Times New Roman" w:hAnsi="Times New Roman"/>
                <w:sz w:val="18"/>
                <w:szCs w:val="18"/>
              </w:rPr>
              <w:t>ш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руповерт</w:t>
            </w:r>
            <w:proofErr w:type="spellEnd"/>
            <w:r w:rsidRPr="002F5F4B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При работе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шуруповертом</w:t>
            </w:r>
            <w:proofErr w:type="spellEnd"/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При выполнении ремонтных работ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30 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 xml:space="preserve">Рабочее место сантехника; </w:t>
            </w:r>
            <w:proofErr w:type="spellStart"/>
            <w:r w:rsidRPr="002F5F4B">
              <w:rPr>
                <w:rFonts w:ascii="Times New Roman" w:hAnsi="Times New Roman"/>
                <w:sz w:val="18"/>
                <w:szCs w:val="18"/>
              </w:rPr>
              <w:t>Эл</w:t>
            </w:r>
            <w:proofErr w:type="gramStart"/>
            <w:r w:rsidRPr="002F5F4B">
              <w:rPr>
                <w:rFonts w:ascii="Times New Roman" w:hAnsi="Times New Roman"/>
                <w:sz w:val="18"/>
                <w:szCs w:val="18"/>
              </w:rPr>
              <w:t>.и</w:t>
            </w:r>
            <w:proofErr w:type="gramEnd"/>
            <w:r w:rsidRPr="002F5F4B">
              <w:rPr>
                <w:rFonts w:ascii="Times New Roman" w:hAnsi="Times New Roman"/>
                <w:sz w:val="18"/>
                <w:szCs w:val="18"/>
              </w:rPr>
              <w:t>нструмент</w:t>
            </w:r>
            <w:proofErr w:type="spellEnd"/>
            <w:r w:rsidRPr="002F5F4B">
              <w:rPr>
                <w:rFonts w:ascii="Times New Roman" w:hAnsi="Times New Roman"/>
                <w:sz w:val="18"/>
                <w:szCs w:val="18"/>
              </w:rPr>
              <w:t xml:space="preserve"> (</w:t>
            </w:r>
            <w:proofErr w:type="spellStart"/>
            <w:r w:rsidRPr="002F5F4B">
              <w:rPr>
                <w:rFonts w:ascii="Times New Roman" w:hAnsi="Times New Roman"/>
                <w:sz w:val="18"/>
                <w:szCs w:val="18"/>
              </w:rPr>
              <w:t>шуруповерт</w:t>
            </w:r>
            <w:proofErr w:type="spellEnd"/>
            <w:r w:rsidRPr="002F5F4B"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proofErr w:type="spellStart"/>
            <w:r w:rsidRPr="002F5F4B">
              <w:rPr>
                <w:rFonts w:ascii="Times New Roman" w:hAnsi="Times New Roman"/>
                <w:sz w:val="18"/>
                <w:szCs w:val="18"/>
              </w:rPr>
              <w:t>эл.дрель</w:t>
            </w:r>
            <w:proofErr w:type="spellEnd"/>
            <w:r w:rsidRPr="002F5F4B">
              <w:rPr>
                <w:rFonts w:ascii="Times New Roman" w:hAnsi="Times New Roman"/>
                <w:sz w:val="18"/>
                <w:szCs w:val="18"/>
              </w:rPr>
              <w:t>, перфоратор),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При использовании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эл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.и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нструмента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шуруповерт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При использовании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эл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.и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нструмента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(перфоратор)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При использовании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эл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.и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нструмента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эл.дрель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31 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 xml:space="preserve">Рабочее место слесаря-сантехника 6 разряда; </w:t>
            </w:r>
            <w:proofErr w:type="spellStart"/>
            <w:r w:rsidRPr="002F5F4B">
              <w:rPr>
                <w:rFonts w:ascii="Times New Roman" w:hAnsi="Times New Roman"/>
                <w:sz w:val="18"/>
                <w:szCs w:val="18"/>
              </w:rPr>
              <w:t>Эл</w:t>
            </w:r>
            <w:proofErr w:type="gramStart"/>
            <w:r w:rsidRPr="002F5F4B">
              <w:rPr>
                <w:rFonts w:ascii="Times New Roman" w:hAnsi="Times New Roman"/>
                <w:sz w:val="18"/>
                <w:szCs w:val="18"/>
              </w:rPr>
              <w:t>.и</w:t>
            </w:r>
            <w:proofErr w:type="gramEnd"/>
            <w:r w:rsidRPr="002F5F4B">
              <w:rPr>
                <w:rFonts w:ascii="Times New Roman" w:hAnsi="Times New Roman"/>
                <w:sz w:val="18"/>
                <w:szCs w:val="18"/>
              </w:rPr>
              <w:t>нструмент</w:t>
            </w:r>
            <w:proofErr w:type="spellEnd"/>
            <w:r w:rsidRPr="002F5F4B">
              <w:rPr>
                <w:rFonts w:ascii="Times New Roman" w:hAnsi="Times New Roman"/>
                <w:sz w:val="18"/>
                <w:szCs w:val="18"/>
              </w:rPr>
              <w:t xml:space="preserve"> (</w:t>
            </w:r>
            <w:proofErr w:type="spellStart"/>
            <w:r w:rsidRPr="002F5F4B">
              <w:rPr>
                <w:rFonts w:ascii="Times New Roman" w:hAnsi="Times New Roman"/>
                <w:sz w:val="18"/>
                <w:szCs w:val="18"/>
              </w:rPr>
              <w:t>шуруповерт</w:t>
            </w:r>
            <w:proofErr w:type="spellEnd"/>
            <w:r w:rsidRPr="002F5F4B"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proofErr w:type="spellStart"/>
            <w:r w:rsidRPr="002F5F4B">
              <w:rPr>
                <w:rFonts w:ascii="Times New Roman" w:hAnsi="Times New Roman"/>
                <w:sz w:val="18"/>
                <w:szCs w:val="18"/>
              </w:rPr>
              <w:t>эл.дрель</w:t>
            </w:r>
            <w:proofErr w:type="spellEnd"/>
            <w:r w:rsidRPr="002F5F4B">
              <w:rPr>
                <w:rFonts w:ascii="Times New Roman" w:hAnsi="Times New Roman"/>
                <w:sz w:val="18"/>
                <w:szCs w:val="18"/>
              </w:rPr>
              <w:t>, перфоратор), трудовой пр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При использовании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эл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.и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нструмента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шуруповерт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При использовании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эл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.и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нструмента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(перфоратор)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0.2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При использовании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эл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.и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нструмента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эл.дрель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0.2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слесаря-электрика по ремонту и обслуживанию электрооб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 xml:space="preserve">рудования 3 разряда; </w:t>
            </w:r>
            <w:proofErr w:type="spellStart"/>
            <w:r w:rsidRPr="002F5F4B">
              <w:rPr>
                <w:rFonts w:ascii="Times New Roman" w:hAnsi="Times New Roman"/>
                <w:sz w:val="18"/>
                <w:szCs w:val="18"/>
              </w:rPr>
              <w:t>Эл</w:t>
            </w:r>
            <w:proofErr w:type="gramStart"/>
            <w:r w:rsidRPr="002F5F4B">
              <w:rPr>
                <w:rFonts w:ascii="Times New Roman" w:hAnsi="Times New Roman"/>
                <w:sz w:val="18"/>
                <w:szCs w:val="18"/>
              </w:rPr>
              <w:t>.и</w:t>
            </w:r>
            <w:proofErr w:type="gramEnd"/>
            <w:r w:rsidRPr="002F5F4B">
              <w:rPr>
                <w:rFonts w:ascii="Times New Roman" w:hAnsi="Times New Roman"/>
                <w:sz w:val="18"/>
                <w:szCs w:val="18"/>
              </w:rPr>
              <w:t>нструмент</w:t>
            </w:r>
            <w:proofErr w:type="spellEnd"/>
            <w:r w:rsidRPr="002F5F4B">
              <w:rPr>
                <w:rFonts w:ascii="Times New Roman" w:hAnsi="Times New Roman"/>
                <w:sz w:val="18"/>
                <w:szCs w:val="18"/>
              </w:rPr>
              <w:t xml:space="preserve"> (</w:t>
            </w:r>
            <w:proofErr w:type="spellStart"/>
            <w:r w:rsidRPr="002F5F4B">
              <w:rPr>
                <w:rFonts w:ascii="Times New Roman" w:hAnsi="Times New Roman"/>
                <w:sz w:val="18"/>
                <w:szCs w:val="18"/>
              </w:rPr>
              <w:t>шуруповерт</w:t>
            </w:r>
            <w:proofErr w:type="spellEnd"/>
            <w:r w:rsidRPr="002F5F4B"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proofErr w:type="spellStart"/>
            <w:r w:rsidRPr="002F5F4B">
              <w:rPr>
                <w:rFonts w:ascii="Times New Roman" w:hAnsi="Times New Roman"/>
                <w:sz w:val="18"/>
                <w:szCs w:val="18"/>
              </w:rPr>
              <w:t>эл.дрель</w:t>
            </w:r>
            <w:proofErr w:type="spellEnd"/>
            <w:r w:rsidRPr="002F5F4B">
              <w:rPr>
                <w:rFonts w:ascii="Times New Roman" w:hAnsi="Times New Roman"/>
                <w:sz w:val="18"/>
                <w:szCs w:val="18"/>
              </w:rPr>
              <w:t>, перфоратор),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При использовании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эл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.и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нструмента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шуруповерт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При использовании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эл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.и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нструмента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(перфоратор)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При использовании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эл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.и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нструмента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эл.дрель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33 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слесаря-электрика по ремонту и обслуживанию электрооб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рудования 3 разряда; </w:t>
            </w:r>
            <w:proofErr w:type="spellStart"/>
            <w:r w:rsidRPr="002F5F4B">
              <w:rPr>
                <w:rFonts w:ascii="Times New Roman" w:hAnsi="Times New Roman"/>
                <w:sz w:val="18"/>
                <w:szCs w:val="18"/>
              </w:rPr>
              <w:t>Эл</w:t>
            </w:r>
            <w:proofErr w:type="gramStart"/>
            <w:r w:rsidRPr="002F5F4B">
              <w:rPr>
                <w:rFonts w:ascii="Times New Roman" w:hAnsi="Times New Roman"/>
                <w:sz w:val="18"/>
                <w:szCs w:val="18"/>
              </w:rPr>
              <w:t>.и</w:t>
            </w:r>
            <w:proofErr w:type="gramEnd"/>
            <w:r w:rsidRPr="002F5F4B">
              <w:rPr>
                <w:rFonts w:ascii="Times New Roman" w:hAnsi="Times New Roman"/>
                <w:sz w:val="18"/>
                <w:szCs w:val="18"/>
              </w:rPr>
              <w:t>нструмент</w:t>
            </w:r>
            <w:proofErr w:type="spellEnd"/>
            <w:r w:rsidRPr="002F5F4B">
              <w:rPr>
                <w:rFonts w:ascii="Times New Roman" w:hAnsi="Times New Roman"/>
                <w:sz w:val="18"/>
                <w:szCs w:val="18"/>
              </w:rPr>
              <w:t xml:space="preserve"> (</w:t>
            </w:r>
            <w:proofErr w:type="spellStart"/>
            <w:r w:rsidRPr="002F5F4B">
              <w:rPr>
                <w:rFonts w:ascii="Times New Roman" w:hAnsi="Times New Roman"/>
                <w:sz w:val="18"/>
                <w:szCs w:val="18"/>
              </w:rPr>
              <w:t>шуруповерт</w:t>
            </w:r>
            <w:proofErr w:type="spellEnd"/>
            <w:r w:rsidRPr="002F5F4B"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proofErr w:type="spellStart"/>
            <w:r w:rsidRPr="002F5F4B">
              <w:rPr>
                <w:rFonts w:ascii="Times New Roman" w:hAnsi="Times New Roman"/>
                <w:sz w:val="18"/>
                <w:szCs w:val="18"/>
              </w:rPr>
              <w:t>эл.дрель</w:t>
            </w:r>
            <w:proofErr w:type="spellEnd"/>
            <w:r w:rsidRPr="002F5F4B">
              <w:rPr>
                <w:rFonts w:ascii="Times New Roman" w:hAnsi="Times New Roman"/>
                <w:sz w:val="18"/>
                <w:szCs w:val="18"/>
              </w:rPr>
              <w:t>, перфоратор),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При использовании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эл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.и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нструмента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шуруповерт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При использовании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эл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.и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нструмента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(перфоратор)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0.2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При использовании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эл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.и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нструмента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эл.дрель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0.2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столяра 6 разряда;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 xml:space="preserve">стема </w:t>
            </w:r>
            <w:proofErr w:type="spellStart"/>
            <w:r w:rsidRPr="002F5F4B">
              <w:rPr>
                <w:rFonts w:ascii="Times New Roman" w:hAnsi="Times New Roman"/>
                <w:sz w:val="18"/>
                <w:szCs w:val="18"/>
              </w:rPr>
              <w:t>искуссвенного</w:t>
            </w:r>
            <w:proofErr w:type="spellEnd"/>
            <w:r w:rsidRPr="002F5F4B">
              <w:rPr>
                <w:rFonts w:ascii="Times New Roman" w:hAnsi="Times New Roman"/>
                <w:sz w:val="18"/>
                <w:szCs w:val="18"/>
              </w:rPr>
              <w:t xml:space="preserve"> освещения, труд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 xml:space="preserve">вой процесс, </w:t>
            </w:r>
            <w:proofErr w:type="spellStart"/>
            <w:r w:rsidRPr="002F5F4B">
              <w:rPr>
                <w:rFonts w:ascii="Times New Roman" w:hAnsi="Times New Roman"/>
                <w:sz w:val="18"/>
                <w:szCs w:val="18"/>
              </w:rPr>
              <w:t>эл</w:t>
            </w:r>
            <w:proofErr w:type="gramStart"/>
            <w:r w:rsidRPr="002F5F4B">
              <w:rPr>
                <w:rFonts w:ascii="Times New Roman" w:hAnsi="Times New Roman"/>
                <w:sz w:val="18"/>
                <w:szCs w:val="18"/>
              </w:rPr>
              <w:t>.и</w:t>
            </w:r>
            <w:proofErr w:type="gramEnd"/>
            <w:r w:rsidRPr="002F5F4B">
              <w:rPr>
                <w:rFonts w:ascii="Times New Roman" w:hAnsi="Times New Roman"/>
                <w:sz w:val="18"/>
                <w:szCs w:val="18"/>
              </w:rPr>
              <w:t>нструмент</w:t>
            </w:r>
            <w:proofErr w:type="spellEnd"/>
            <w:r w:rsidRPr="002F5F4B">
              <w:rPr>
                <w:rFonts w:ascii="Times New Roman" w:hAnsi="Times New Roman"/>
                <w:sz w:val="18"/>
                <w:szCs w:val="18"/>
              </w:rPr>
              <w:t xml:space="preserve"> (</w:t>
            </w:r>
            <w:proofErr w:type="spellStart"/>
            <w:r w:rsidRPr="002F5F4B">
              <w:rPr>
                <w:rFonts w:ascii="Times New Roman" w:hAnsi="Times New Roman"/>
                <w:sz w:val="18"/>
                <w:szCs w:val="18"/>
              </w:rPr>
              <w:t>шуруп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верт</w:t>
            </w:r>
            <w:proofErr w:type="spellEnd"/>
            <w:r w:rsidRPr="002F5F4B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При работе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шуруповертом</w:t>
            </w:r>
            <w:proofErr w:type="spellEnd"/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Мастерская (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раб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.с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тол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35 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 xml:space="preserve">Рабочее место столяра; Система </w:t>
            </w:r>
            <w:proofErr w:type="spellStart"/>
            <w:r w:rsidRPr="002F5F4B">
              <w:rPr>
                <w:rFonts w:ascii="Times New Roman" w:hAnsi="Times New Roman"/>
                <w:sz w:val="18"/>
                <w:szCs w:val="18"/>
              </w:rPr>
              <w:t>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свенного</w:t>
            </w:r>
            <w:proofErr w:type="spellEnd"/>
            <w:r w:rsidRPr="002F5F4B">
              <w:rPr>
                <w:rFonts w:ascii="Times New Roman" w:hAnsi="Times New Roman"/>
                <w:sz w:val="18"/>
                <w:szCs w:val="18"/>
              </w:rPr>
              <w:t xml:space="preserve"> освещения, трудовой процесс, </w:t>
            </w:r>
            <w:proofErr w:type="spellStart"/>
            <w:r w:rsidRPr="002F5F4B">
              <w:rPr>
                <w:rFonts w:ascii="Times New Roman" w:hAnsi="Times New Roman"/>
                <w:sz w:val="18"/>
                <w:szCs w:val="18"/>
              </w:rPr>
              <w:t>эл</w:t>
            </w:r>
            <w:proofErr w:type="gramStart"/>
            <w:r w:rsidRPr="002F5F4B">
              <w:rPr>
                <w:rFonts w:ascii="Times New Roman" w:hAnsi="Times New Roman"/>
                <w:sz w:val="18"/>
                <w:szCs w:val="18"/>
              </w:rPr>
              <w:t>.и</w:t>
            </w:r>
            <w:proofErr w:type="gramEnd"/>
            <w:r w:rsidRPr="002F5F4B">
              <w:rPr>
                <w:rFonts w:ascii="Times New Roman" w:hAnsi="Times New Roman"/>
                <w:sz w:val="18"/>
                <w:szCs w:val="18"/>
              </w:rPr>
              <w:t>нструмент</w:t>
            </w:r>
            <w:proofErr w:type="spellEnd"/>
            <w:r w:rsidRPr="002F5F4B">
              <w:rPr>
                <w:rFonts w:ascii="Times New Roman" w:hAnsi="Times New Roman"/>
                <w:sz w:val="18"/>
                <w:szCs w:val="18"/>
              </w:rPr>
              <w:t xml:space="preserve"> (</w:t>
            </w:r>
            <w:proofErr w:type="spellStart"/>
            <w:r w:rsidRPr="002F5F4B">
              <w:rPr>
                <w:rFonts w:ascii="Times New Roman" w:hAnsi="Times New Roman"/>
                <w:sz w:val="18"/>
                <w:szCs w:val="18"/>
              </w:rPr>
              <w:t>шуруповерт</w:t>
            </w:r>
            <w:proofErr w:type="spellEnd"/>
            <w:r w:rsidRPr="002F5F4B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0.6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При работе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шуруповертом</w:t>
            </w:r>
            <w:proofErr w:type="spellEnd"/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0.6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Мастерская (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раб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.с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тол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36 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штукатура 4 и 5 разр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я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 xml:space="preserve">дов; </w:t>
            </w:r>
            <w:proofErr w:type="spellStart"/>
            <w:r w:rsidRPr="002F5F4B">
              <w:rPr>
                <w:rFonts w:ascii="Times New Roman" w:hAnsi="Times New Roman"/>
                <w:sz w:val="18"/>
                <w:szCs w:val="18"/>
              </w:rPr>
              <w:t>Эл</w:t>
            </w:r>
            <w:proofErr w:type="gramStart"/>
            <w:r w:rsidRPr="002F5F4B">
              <w:rPr>
                <w:rFonts w:ascii="Times New Roman" w:hAnsi="Times New Roman"/>
                <w:sz w:val="18"/>
                <w:szCs w:val="18"/>
              </w:rPr>
              <w:t>.и</w:t>
            </w:r>
            <w:proofErr w:type="gramEnd"/>
            <w:r w:rsidRPr="002F5F4B">
              <w:rPr>
                <w:rFonts w:ascii="Times New Roman" w:hAnsi="Times New Roman"/>
                <w:sz w:val="18"/>
                <w:szCs w:val="18"/>
              </w:rPr>
              <w:t>нструмент</w:t>
            </w:r>
            <w:proofErr w:type="spellEnd"/>
            <w:r w:rsidRPr="002F5F4B">
              <w:rPr>
                <w:rFonts w:ascii="Times New Roman" w:hAnsi="Times New Roman"/>
                <w:sz w:val="18"/>
                <w:szCs w:val="18"/>
              </w:rPr>
              <w:t>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При выполнении ремонтных работ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При использовании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эл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.и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нструмента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(перфоратор)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37 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штукатура 1, 2 и 3 разр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я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 xml:space="preserve">дов; </w:t>
            </w:r>
            <w:proofErr w:type="spellStart"/>
            <w:r w:rsidRPr="002F5F4B">
              <w:rPr>
                <w:rFonts w:ascii="Times New Roman" w:hAnsi="Times New Roman"/>
                <w:sz w:val="18"/>
                <w:szCs w:val="18"/>
              </w:rPr>
              <w:t>Эл</w:t>
            </w:r>
            <w:proofErr w:type="gramStart"/>
            <w:r w:rsidRPr="002F5F4B">
              <w:rPr>
                <w:rFonts w:ascii="Times New Roman" w:hAnsi="Times New Roman"/>
                <w:sz w:val="18"/>
                <w:szCs w:val="18"/>
              </w:rPr>
              <w:t>.и</w:t>
            </w:r>
            <w:proofErr w:type="gramEnd"/>
            <w:r w:rsidRPr="002F5F4B">
              <w:rPr>
                <w:rFonts w:ascii="Times New Roman" w:hAnsi="Times New Roman"/>
                <w:sz w:val="18"/>
                <w:szCs w:val="18"/>
              </w:rPr>
              <w:t>нструмент</w:t>
            </w:r>
            <w:proofErr w:type="spellEnd"/>
            <w:r w:rsidRPr="002F5F4B">
              <w:rPr>
                <w:rFonts w:ascii="Times New Roman" w:hAnsi="Times New Roman"/>
                <w:sz w:val="18"/>
                <w:szCs w:val="18"/>
              </w:rPr>
              <w:t>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0.2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При выполнении ремонтных работ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При использовании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эл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.и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нструмента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(перфоратор)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0.2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Отдел подготовки научных кадров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38 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39А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39А (38)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40 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41А; 42А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41А (40)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42А (40)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43 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инспектора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Служба технического обеспечения учебного процесса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44 </w:t>
            </w: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инженера по техническим средствам обучения</w:t>
            </w:r>
          </w:p>
          <w:p w:rsidR="00EF3755" w:rsidRPr="002F5F4B" w:rsidRDefault="00EF375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45 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46 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47 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 xml:space="preserve">Рабочее место </w:t>
            </w:r>
            <w:proofErr w:type="gramStart"/>
            <w:r w:rsidRPr="002F5F4B">
              <w:rPr>
                <w:rFonts w:ascii="Times New Roman" w:hAnsi="Times New Roman"/>
                <w:sz w:val="18"/>
                <w:szCs w:val="18"/>
              </w:rPr>
              <w:t>специалиста-электроника</w:t>
            </w:r>
            <w:proofErr w:type="gramEnd"/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48 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техника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Отдел производственной практики с учебно-</w:t>
            </w:r>
            <w:proofErr w:type="spellStart"/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тренинговым</w:t>
            </w:r>
            <w:proofErr w:type="spellEnd"/>
            <w:r w:rsidRPr="002F5F4B">
              <w:rPr>
                <w:rFonts w:ascii="Times New Roman" w:hAnsi="Times New Roman"/>
                <w:i/>
                <w:sz w:val="18"/>
                <w:szCs w:val="18"/>
              </w:rPr>
              <w:t xml:space="preserve"> центром практ</w:t>
            </w: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ческих навыков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49 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50А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50А (49)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51 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52А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52А (51)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53 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начальника отдела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54 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специалиста по учебно-методической работе 1 категории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55 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специалиста по учебно-методической работе 2 категории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Дом культуры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56 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балетмейстера;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57 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директора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58 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заведующего костюме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р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ной; Система искусственного освещ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Костюмерная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59 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менеджера 1 категории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60 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руководителя танцевал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ь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ного коллектива;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61 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руководителя танцевал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ь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ного коллектива;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62 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руководителя театрал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ь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ного коллектива;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63 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техника;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64А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64А (63)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техника;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65 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техника 1 категории; Система искусственного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66 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процесс, Быт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вые средства для уборки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При работе со средствами для уборки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Теплотехническая служба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67 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инженера по эксплуатации теплотехнического об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рудования; Система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68 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инженера по эксплуат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а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ции тепловых сетей;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69 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Химические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70А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 (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п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.с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тол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 (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раб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.с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тол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70А (69)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Химические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 (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п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.с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тол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 (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раб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.с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тол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71 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 xml:space="preserve">Рабочее место мастера по ремонту; </w:t>
            </w:r>
            <w:proofErr w:type="spellStart"/>
            <w:r w:rsidRPr="002F5F4B">
              <w:rPr>
                <w:rFonts w:ascii="Times New Roman" w:hAnsi="Times New Roman"/>
                <w:sz w:val="18"/>
                <w:szCs w:val="18"/>
              </w:rPr>
              <w:t>Эл</w:t>
            </w:r>
            <w:proofErr w:type="gramStart"/>
            <w:r w:rsidRPr="002F5F4B">
              <w:rPr>
                <w:rFonts w:ascii="Times New Roman" w:hAnsi="Times New Roman"/>
                <w:sz w:val="18"/>
                <w:szCs w:val="18"/>
              </w:rPr>
              <w:t>.и</w:t>
            </w:r>
            <w:proofErr w:type="gramEnd"/>
            <w:r w:rsidRPr="002F5F4B">
              <w:rPr>
                <w:rFonts w:ascii="Times New Roman" w:hAnsi="Times New Roman"/>
                <w:sz w:val="18"/>
                <w:szCs w:val="18"/>
              </w:rPr>
              <w:t>нструмент</w:t>
            </w:r>
            <w:proofErr w:type="spellEnd"/>
            <w:r w:rsidRPr="002F5F4B">
              <w:rPr>
                <w:rFonts w:ascii="Times New Roman" w:hAnsi="Times New Roman"/>
                <w:sz w:val="18"/>
                <w:szCs w:val="18"/>
              </w:rPr>
              <w:t xml:space="preserve"> (перфоратор, </w:t>
            </w:r>
            <w:proofErr w:type="spellStart"/>
            <w:r w:rsidRPr="002F5F4B">
              <w:rPr>
                <w:rFonts w:ascii="Times New Roman" w:hAnsi="Times New Roman"/>
                <w:sz w:val="18"/>
                <w:szCs w:val="18"/>
              </w:rPr>
              <w:t>эл.дрель</w:t>
            </w:r>
            <w:proofErr w:type="spellEnd"/>
            <w:r w:rsidRPr="002F5F4B">
              <w:rPr>
                <w:rFonts w:ascii="Times New Roman" w:hAnsi="Times New Roman"/>
                <w:sz w:val="18"/>
                <w:szCs w:val="18"/>
              </w:rPr>
              <w:t>),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0.6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При работе перфоратором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0.6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0.6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При работе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эл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.д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релью</w:t>
            </w:r>
            <w:proofErr w:type="spellEnd"/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0.6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72 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мастера участка; Система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1-й медицинский факультет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Кафедра биохимии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73 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ассистента;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химические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74А; 75А; 76А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2.2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2.2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74А (73)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ассистента;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химические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2.2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2.2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75А (73)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ассистента;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химические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2.2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2.2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76А (73)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ассистента;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химические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2.2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2.2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77 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химические пр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параты,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78А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4.3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78А (77)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химические пр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параты,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4.3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79 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материалы, химические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80 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материалы, химические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81А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81А (80)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материалы, химические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82 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материалы, химические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0.6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1.9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0.6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83 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материалы, химические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5.7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2.7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84 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F3755">
              <w:rPr>
                <w:rFonts w:ascii="Times New Roman" w:hAnsi="Times New Roman"/>
                <w:sz w:val="16"/>
                <w:szCs w:val="18"/>
              </w:rPr>
              <w:t>Рабочее место старшего лаборанта; С</w:t>
            </w:r>
            <w:r w:rsidRPr="00EF3755">
              <w:rPr>
                <w:rFonts w:ascii="Times New Roman" w:hAnsi="Times New Roman"/>
                <w:sz w:val="16"/>
                <w:szCs w:val="18"/>
              </w:rPr>
              <w:t>и</w:t>
            </w:r>
            <w:r w:rsidRPr="00EF3755">
              <w:rPr>
                <w:rFonts w:ascii="Times New Roman" w:hAnsi="Times New Roman"/>
                <w:sz w:val="16"/>
                <w:szCs w:val="18"/>
              </w:rPr>
              <w:t>стема искусственного освещения, Би</w:t>
            </w:r>
            <w:r w:rsidRPr="00EF3755">
              <w:rPr>
                <w:rFonts w:ascii="Times New Roman" w:hAnsi="Times New Roman"/>
                <w:sz w:val="16"/>
                <w:szCs w:val="18"/>
              </w:rPr>
              <w:t>о</w:t>
            </w:r>
            <w:r w:rsidRPr="00EF3755">
              <w:rPr>
                <w:rFonts w:ascii="Times New Roman" w:hAnsi="Times New Roman"/>
                <w:sz w:val="16"/>
                <w:szCs w:val="18"/>
              </w:rPr>
              <w:t>логические материалы, химические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85А; 86А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85А (84)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стема искусственного освещения, Би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логические материалы, химические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86А (84)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стема искусственного освещения, Би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логические материалы, химические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стема искусственного освещения, Би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логические материалы, химические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5.7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2.7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стема искусственного освещения, Би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логические материалы, химические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0.6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1.9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0.6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преподавателя; Система искусственного освещения, химические препараты, трудовой пр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4.3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90А (89)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преподавателя; Система искусственного освещения, химические препараты, трудовой пр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4.3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Кафедра детской хирургии с курсом урологии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91 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92 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93 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стема искусственного освещения, Би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логические материалы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94 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преподавателя; Система искусственного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Кафедра истории медицины и биоэтики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95 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преподавателя; Система искусственного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Кафедра лучевой диагностики и лучевой терапии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96 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аппарат рентг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новский,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Рентгенкабинет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(Пультовая)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97 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материалы, аппарат рентгеновский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Рентгенкабинет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(Пультовая)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98 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стема искусственного освещения, Би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логические материалы, аппарат рентг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новский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Рентгенкабинет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(Пультовая)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99 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специалиста по учебно-методической работе;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Кафедра нервных болезней и нейрох</w:t>
            </w: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рургии</w:t>
            </w:r>
          </w:p>
          <w:p w:rsidR="00EF3755" w:rsidRPr="002F5F4B" w:rsidRDefault="00EF375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100 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101А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101А (100)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102 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103 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104 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105А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105А (104)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106 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профессора; Система искусственного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F3755">
              <w:rPr>
                <w:rFonts w:ascii="Times New Roman" w:hAnsi="Times New Roman"/>
                <w:sz w:val="16"/>
                <w:szCs w:val="18"/>
              </w:rPr>
              <w:t>0.36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1.3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107 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профессора; Система искусственного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F3755">
              <w:rPr>
                <w:rFonts w:ascii="Times New Roman" w:hAnsi="Times New Roman"/>
                <w:sz w:val="16"/>
                <w:szCs w:val="18"/>
              </w:rPr>
              <w:t>0.72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108 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Кафедра общественного здоровья, о</w:t>
            </w: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р</w:t>
            </w: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ганизации и экономики здравоохранения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109 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F3755">
              <w:rPr>
                <w:rFonts w:ascii="Times New Roman" w:hAnsi="Times New Roman"/>
                <w:sz w:val="16"/>
                <w:szCs w:val="18"/>
              </w:rPr>
              <w:t>0.72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110 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профессора; Система искусственного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F3755">
              <w:rPr>
                <w:rFonts w:ascii="Times New Roman" w:hAnsi="Times New Roman"/>
                <w:sz w:val="16"/>
                <w:szCs w:val="18"/>
              </w:rPr>
              <w:t>0.36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1.3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111 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профессора; Система искусственного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F3755">
              <w:rPr>
                <w:rFonts w:ascii="Times New Roman" w:hAnsi="Times New Roman"/>
                <w:sz w:val="16"/>
                <w:szCs w:val="18"/>
              </w:rPr>
              <w:t>0.36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1.3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112 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стема искусственного освещения, Би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логические материалы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113А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113А (112)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стема искусственного освещения, Би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логические материалы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114 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стема искусственного освещения, Би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логические материалы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Кафедра онкологии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115 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116 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117А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117А (116)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Кафедра травматологии и ортопедии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118 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ассистента;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119А; 120А; 121А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119А (118)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ассистента;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120А (118)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ассистента;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121А (118)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ассистента;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122 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123 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профессора; Система искусственного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124 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Кафедра хирургии № 1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125 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стема искусственного освещения, Би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логические материалы, трудовой пр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126 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стема искусственного освещения, Би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логические материалы, трудовой пр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127 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стема искусственного освещения, Би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логические материалы, трудовой пр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128А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128А (127)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стема искусственного освещения, Би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логические материалы, трудовой пр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129 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130А; 131А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130А (129)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131А (129)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132 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133 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134А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134А (133)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Кафедра внутренней медицины № 1 с курсом клинической фармакологии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135 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ассистента;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136А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136А (135)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ассистента;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137 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138А; 139А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4.3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138А (137)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  <w:p w:rsidR="00EF3755" w:rsidRDefault="00EF375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4.3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139А (137)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4.3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140 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141А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Pr="00EF3755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8"/>
              </w:rPr>
            </w:pPr>
            <w:r w:rsidRPr="00EF3755">
              <w:rPr>
                <w:rFonts w:ascii="Times New Roman" w:hAnsi="Times New Roman"/>
                <w:sz w:val="16"/>
                <w:szCs w:val="18"/>
              </w:rPr>
              <w:t>0.72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Pr="00EF3755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8"/>
              </w:rPr>
            </w:pPr>
            <w:r w:rsidRPr="00EF3755">
              <w:rPr>
                <w:rFonts w:ascii="Times New Roman" w:hAnsi="Times New Roman"/>
                <w:sz w:val="16"/>
                <w:szCs w:val="18"/>
              </w:rPr>
              <w:t>0.72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141А (140)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Pr="00EF3755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8"/>
              </w:rPr>
            </w:pPr>
            <w:r w:rsidRPr="00EF3755">
              <w:rPr>
                <w:rFonts w:ascii="Times New Roman" w:hAnsi="Times New Roman"/>
                <w:sz w:val="16"/>
                <w:szCs w:val="18"/>
              </w:rPr>
              <w:t>0.72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Pr="00EF3755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8"/>
              </w:rPr>
            </w:pPr>
            <w:r w:rsidRPr="00EF3755">
              <w:rPr>
                <w:rFonts w:ascii="Times New Roman" w:hAnsi="Times New Roman"/>
                <w:sz w:val="16"/>
                <w:szCs w:val="18"/>
              </w:rPr>
              <w:t>0.72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142 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0.36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0.36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143 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144А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4.3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144А (143)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4.3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145 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Pr="00EF3755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8"/>
              </w:rPr>
            </w:pPr>
            <w:r w:rsidRPr="00EF3755">
              <w:rPr>
                <w:rFonts w:ascii="Times New Roman" w:hAnsi="Times New Roman"/>
                <w:sz w:val="16"/>
                <w:szCs w:val="18"/>
              </w:rPr>
              <w:t>0.72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Pr="00EF3755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8"/>
              </w:rPr>
            </w:pPr>
            <w:r w:rsidRPr="00EF3755">
              <w:rPr>
                <w:rFonts w:ascii="Times New Roman" w:hAnsi="Times New Roman"/>
                <w:sz w:val="16"/>
                <w:szCs w:val="18"/>
              </w:rPr>
              <w:t>0.72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Деканат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146 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147А; 148А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147А (146)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148А (146)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149 </w:t>
            </w: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</w:t>
            </w:r>
          </w:p>
          <w:p w:rsidR="00EF3755" w:rsidRPr="002F5F4B" w:rsidRDefault="00EF375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150 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151А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151А (150)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Кафедра нормальной анатомии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152 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ассистента;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Химические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153А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2.2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2.2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153А (152)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ассистента;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химические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2.2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2.2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154 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химические пр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параты,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4.3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155 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материалы, химические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156А; 157А; 158А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156А (155)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материалы, химические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157А (155)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материалы, химические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158А (155)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материалы, химические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159 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материалы, химические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0.6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1.9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  <w:p w:rsidR="00EF3755" w:rsidRDefault="00EF375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0.6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160 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стема искусственного освещения, Би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логические материалы, химические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161А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161А (160)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стема искусственного освещения, Би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логические материалы, химические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162 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стема искусственного освещения, Би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логические материалы, химические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 xml:space="preserve">Кафедра акушерства, гинекологии и </w:t>
            </w:r>
            <w:proofErr w:type="spellStart"/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перинатологии</w:t>
            </w:r>
            <w:proofErr w:type="spellEnd"/>
            <w:r w:rsidRPr="002F5F4B">
              <w:rPr>
                <w:rFonts w:ascii="Times New Roman" w:hAnsi="Times New Roman"/>
                <w:i/>
                <w:sz w:val="18"/>
                <w:szCs w:val="18"/>
              </w:rPr>
              <w:t xml:space="preserve"> №1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163 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F3755">
              <w:rPr>
                <w:rFonts w:ascii="Times New Roman" w:hAnsi="Times New Roman"/>
                <w:sz w:val="16"/>
                <w:szCs w:val="18"/>
              </w:rPr>
              <w:t>0.36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1.3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164 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165 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1.9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166 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167 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профессора; Система искусственного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168 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профессора; Система искусственного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F3755">
              <w:rPr>
                <w:rFonts w:ascii="Times New Roman" w:hAnsi="Times New Roman"/>
                <w:sz w:val="16"/>
                <w:szCs w:val="18"/>
              </w:rPr>
              <w:t>0.36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  <w:p w:rsidR="00EF3755" w:rsidRDefault="00EF375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1.3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169 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профессора; Система искусственного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170А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170А (169)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профессора; Система искусственного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171 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профессора; Система искусственного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F3755">
              <w:rPr>
                <w:rFonts w:ascii="Times New Roman" w:hAnsi="Times New Roman"/>
                <w:sz w:val="16"/>
                <w:szCs w:val="18"/>
              </w:rPr>
              <w:t>0.36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1.3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172 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173 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174А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174А (173)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2-й медицинский факультет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Кафедра внутренней медицины № 2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175 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176 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177А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177А (176)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178 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4.9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4.9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179 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180А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180А (179)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181 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182А; 183А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182А (181)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183А (181)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184 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185А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185А (184)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186 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187 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1.9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Кафедра гигиены общей с экологией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188 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189А; 190А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F3755">
              <w:rPr>
                <w:rFonts w:ascii="Times New Roman" w:hAnsi="Times New Roman"/>
                <w:sz w:val="16"/>
                <w:szCs w:val="18"/>
              </w:rPr>
              <w:t>0.72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189А (188)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F3755">
              <w:rPr>
                <w:rFonts w:ascii="Times New Roman" w:hAnsi="Times New Roman"/>
                <w:sz w:val="16"/>
                <w:szCs w:val="18"/>
              </w:rPr>
              <w:t>0.72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190А (188)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F3755">
              <w:rPr>
                <w:rFonts w:ascii="Times New Roman" w:hAnsi="Times New Roman"/>
                <w:sz w:val="16"/>
                <w:szCs w:val="18"/>
              </w:rPr>
              <w:t>0.72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191 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F3755">
              <w:rPr>
                <w:rFonts w:ascii="Times New Roman" w:hAnsi="Times New Roman"/>
                <w:sz w:val="16"/>
                <w:szCs w:val="18"/>
              </w:rPr>
              <w:t>0.36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1.3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Кафедра микробиологии, вирусологии и иммунологии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192 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материалы, химические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193А; 194А; 195А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193А (192)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материалы, химические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194А (192)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материалы, химические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195А (192)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материалы, химические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196 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материалы, химические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197 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материалы, химические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0.6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1.9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0.6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198 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Кафедра патологической анатомии с секционным курсом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199 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химические пр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параты,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  <w:p w:rsidR="00EF3755" w:rsidRDefault="00EF375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4.3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200 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материалы, химические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201А; 202А; 203А; 204А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201А (200)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материалы, химические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202А (200)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материалы, химические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203А (200)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материалы, химические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204А (200)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материалы, химические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205 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стема искусственного освещения, Би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логические материалы, химические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206А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206А (205)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стема искусственного освещения, Би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логические материалы, химические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207 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преподавателя; Система искусственного освещения, химические препараты, трудовой пр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4.3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208 </w:t>
            </w: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специалиста по учебно-методической работе</w:t>
            </w:r>
          </w:p>
          <w:p w:rsidR="00EF3755" w:rsidRPr="002F5F4B" w:rsidRDefault="00EF375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209А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209А (208)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Кафедра педиатрии с курсом детских инфекционных болезней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210 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211А; 212А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211А (210)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212А (210)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213 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214 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стема искусственного освещения, Би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логические материалы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215А; 216А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215А (214)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стема искусственного освещения, Би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логические материалы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216А (214)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стема искусственного освещения, Би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логические материалы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Кафедра пропедевтики педиатрии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217 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218А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4.3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218А (217)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4.3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Кафедра хирургии № 2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219 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ассистента;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220 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221А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4.3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221А (220)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4.3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222 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223А; 224А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223А (222)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224А (222)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225 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стема искусственного освещения, Би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логические материалы, трудовой пр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226 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профессора; Система искусственного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4.3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Деканат</w:t>
            </w:r>
          </w:p>
          <w:p w:rsidR="00EF3755" w:rsidRPr="002F5F4B" w:rsidRDefault="00EF375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227 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228А; 229А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228А (227)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229А (227)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230 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Кафедра акушерства и гинекологии №2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231 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232 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233А; 234А; 235А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F3755">
              <w:rPr>
                <w:rFonts w:ascii="Times New Roman" w:hAnsi="Times New Roman"/>
                <w:sz w:val="16"/>
                <w:szCs w:val="18"/>
              </w:rPr>
              <w:t>0.36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1.3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233А (232)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F3755">
              <w:rPr>
                <w:rFonts w:ascii="Times New Roman" w:hAnsi="Times New Roman"/>
                <w:sz w:val="16"/>
                <w:szCs w:val="18"/>
              </w:rPr>
              <w:t>0.36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1.3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234А (232)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F3755">
              <w:rPr>
                <w:rFonts w:ascii="Times New Roman" w:hAnsi="Times New Roman"/>
                <w:sz w:val="16"/>
                <w:szCs w:val="18"/>
              </w:rPr>
              <w:t>0.36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1.3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235А (232)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F3755">
              <w:rPr>
                <w:rFonts w:ascii="Times New Roman" w:hAnsi="Times New Roman"/>
                <w:sz w:val="16"/>
                <w:szCs w:val="18"/>
              </w:rPr>
              <w:t>0.36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1.3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236 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237 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238А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238А (237)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239 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240А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1.9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240А (239)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1.9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Служба связи и сигнализации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241 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специалиста связи 1 к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а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тегории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242 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техника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Центральная научно-исследовательская 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243 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научного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трудник; Система искусственного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244 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научного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трудник; Система искусственного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245 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научного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трудник; Система искусственного освещения, Биологические материалы,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246 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научного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трудник; Система искусственного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247 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инженера;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248 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249 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материалы, химические препараты,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250А; 251А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250А (249)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материалы, химические препараты,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251А (249)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материалы, химические препараты,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252 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материалы, химические препараты,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253А; 254А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253А (252)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материалы, химические препараты,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254А (252)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материалы, химические препараты,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255 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младшего научного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трудник; Система искусственного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256А; 257А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256А (255)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младшего научного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трудник; Система искусственного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257А (255)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младшего научного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трудник; Система искусственного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258 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младшего научного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трудник; Система искусственного освещения, Биологические материалы, химические реактивы, трудовой пр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259 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младшего научного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трудник; Система искусственного освещения, Биологические материалы, химические вещества,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260 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младшего научного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трудник; Система искусственного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261А; 262А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261А (260)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младшего научного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трудник; Система искусственного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262А (260)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младшего научного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трудник; Система искусственного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263 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младшего научного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трудник; Система искусственного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264 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младшего научного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трудник; Система искусственного освещения, Биологические материалы,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265 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младшего научного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трудник; Система искусственного освещения, Биологические материалы,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266А; 267А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266А (265)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младшего научного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трудник; Система искусственного освещения, Биологические материалы,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267А (265)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младшего научного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трудник; Система искусственного освещения, Биологические материалы,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268 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младшего научного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трудник; Система искусственного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269А; 270А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269А (268)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младшего научного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трудник; Система искусственного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270А (268)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младшего научного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трудник; Система искусственного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271 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научного сотрудника; Система искусственного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272 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заведующего лаборат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рией; Система искусственного освещ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ния, Биологические материалы, труд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Стоматологический факультет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 xml:space="preserve">Кафедра </w:t>
            </w:r>
            <w:proofErr w:type="spellStart"/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дерматовенерологии</w:t>
            </w:r>
            <w:proofErr w:type="spellEnd"/>
            <w:r w:rsidRPr="002F5F4B">
              <w:rPr>
                <w:rFonts w:ascii="Times New Roman" w:hAnsi="Times New Roman"/>
                <w:i/>
                <w:sz w:val="18"/>
                <w:szCs w:val="18"/>
              </w:rPr>
              <w:t xml:space="preserve"> и косм</w:t>
            </w: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тологии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273 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274А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274А (273)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275 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стема искусственного освещения, Би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логические материалы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Кафедра лечебной физкультуры и спортивной медицины, физиотерапии с курсом физического воспитания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276 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277 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F3755">
              <w:rPr>
                <w:rFonts w:ascii="Times New Roman" w:hAnsi="Times New Roman"/>
                <w:sz w:val="16"/>
                <w:szCs w:val="18"/>
              </w:rPr>
              <w:t>0.72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278 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279 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F3755">
              <w:rPr>
                <w:rFonts w:ascii="Times New Roman" w:hAnsi="Times New Roman"/>
                <w:sz w:val="16"/>
                <w:szCs w:val="18"/>
              </w:rPr>
              <w:t>0.36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1.3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280 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преподавателя; Система искусственного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281 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преподавателя; Система искусственного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282 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283 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Кафедра ортопедической стоматол</w:t>
            </w: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гии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284 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материалы, химические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285А; 286А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285А (284)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материалы, химические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286А (284)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материалы, химические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287 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материалы, химические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288 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преподавателя; Система искусственного освещения, трудовой процесс, химические препар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а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5.4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2.7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Кафедра оториноларингологии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289 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ассистента;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трудовой пр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6.8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290 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291 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292А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292А (291)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293 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294А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294А (293)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Кафедра офтальмологии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295 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ассистента;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296А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296А (295)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ассистента;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297 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298 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299 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профессора; Система искусственного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4.9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4.9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Кафедра судебной медицины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300 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ассистента;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химические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2.2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2.2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301 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химические пр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параты,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0.72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Pr="00EF3755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8"/>
              </w:rPr>
            </w:pPr>
            <w:r w:rsidRPr="00EF3755">
              <w:rPr>
                <w:rFonts w:ascii="Times New Roman" w:hAnsi="Times New Roman"/>
                <w:sz w:val="16"/>
                <w:szCs w:val="18"/>
              </w:rPr>
              <w:t>0.72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0.72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Pr="00EF3755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8"/>
              </w:rPr>
            </w:pPr>
            <w:r w:rsidRPr="00EF3755">
              <w:rPr>
                <w:rFonts w:ascii="Times New Roman" w:hAnsi="Times New Roman"/>
                <w:sz w:val="16"/>
                <w:szCs w:val="18"/>
              </w:rPr>
              <w:t>0.72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302 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303А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303А (302)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Кафедра хирургической стоматологии и челюстно-лицевой хирургии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304 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ассистента;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стоматолог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ческая установка, трудовой процесс, Химические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305А; 306А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4.9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4.9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305А (304)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ассистента;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стоматолог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ческая установка, трудовой процесс, Химические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4.9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4.9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306А (304)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ассистента;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стоматолог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ческая установка, трудовой процесс, Химические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4.9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4.9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307 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стоматологич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ская установка, трудовой процесс, Х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5.4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2.7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308 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стоматолог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ческая установка, трудовой процесс, Химические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309 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стоматолог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ческая установка, трудовой процесс, Химические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310А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310А (309)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стоматолог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ческая установка, трудовой процесс, Химические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311 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стема искусственного освещения, ст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матологическая установка, трудовой процесс, Химические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Кафедра детской стоматологии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312 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материалы, химические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313А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313А (312)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материалы, химические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314 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материалы, химические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315А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315А (314)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материалы, химические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Кафедра терапевтической стоматол</w:t>
            </w: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гии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316 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Биологические материалы,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4.3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317 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318А; 319А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318А (317)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319А (317)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320 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преподавателя; Система искусственного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321 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322А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322А (321)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Кафедра пропедевтики стоматологии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323 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стоматологич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ская установка, трудовой процесс, Х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324А; 325А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324А (323)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стоматологич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ская установка, трудовой процесс, Х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325А (323)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стоматологич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ская установка, трудовой процесс, Х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Деканат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326 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327А; 328А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327А (326)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328А (326)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329 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330А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330А (329)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Кафедра биологии медицинской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331 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332А; 333А; 334А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332А (331)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333А (331)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334А (331)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335 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336А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336А (335)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337 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стема искусственного освещения, Тр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338А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338А (337)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стема искусственного освещения, Тр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Виварий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339 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ветеринарного врач; Система искусственного освещ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ния, трудовой процесс, Химические вещества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2.8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 (работа с животными)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2.8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Отдел международных связей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340 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международной деятельности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341А; 342А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341А (340)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международной деятельности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342А (340)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международной деятельности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343 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международной деятельности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344А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344А (343)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международной деятельности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345 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международной деятельности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346А; 347А; 348А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346А (345)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международной деятельности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347А (345)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международной деятельности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348А (345)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международной деятельности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349 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главного специалиста по международной деятельности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350 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заведующего отделом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351 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инспектора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Отдел информационных технологий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352 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 xml:space="preserve">Рабочее место </w:t>
            </w:r>
            <w:proofErr w:type="spellStart"/>
            <w:r w:rsidRPr="002F5F4B">
              <w:rPr>
                <w:rFonts w:ascii="Times New Roman" w:hAnsi="Times New Roman"/>
                <w:sz w:val="18"/>
                <w:szCs w:val="18"/>
              </w:rPr>
              <w:t>видеооператора</w:t>
            </w:r>
            <w:proofErr w:type="spellEnd"/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353 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 xml:space="preserve">Рабочее место </w:t>
            </w:r>
            <w:proofErr w:type="spellStart"/>
            <w:r w:rsidRPr="002F5F4B">
              <w:rPr>
                <w:rFonts w:ascii="Times New Roman" w:hAnsi="Times New Roman"/>
                <w:sz w:val="18"/>
                <w:szCs w:val="18"/>
              </w:rPr>
              <w:t>видеооператора</w:t>
            </w:r>
            <w:proofErr w:type="spellEnd"/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354 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инженера по комплект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а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ции оборудования 1 категории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355 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инженера по научно-технической информации 1 категории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356А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356А (355)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инженера по научно-технической информации 1 категории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357 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инженера по научно-технической информации 1 категории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358 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инженера по научно-технической информации 1 категории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359А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359А (358)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инженера по научно-технической информации 1 категории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360 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инженера-программиста 1 категории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361А; 362А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361А (360)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инженера-программиста 1 категории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362А (360)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инженера-программиста 1 категории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363 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инженера-электронщика 1 категории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364 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инженера-электронщика 1 категории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365 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начальника отдела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366 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специалиста по инфо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р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мационным технологиям 2 категории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367 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техника 1 категории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368А; 369А; 370А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368А (367)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техника 1 категории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369А (367)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техника 1 категории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370А (367)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техника 1 категории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Учебный отдел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371 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372А; 373А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372А (371)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373А (371)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374 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375А; 376А; 377А; 378А; 379А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375А (374)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376А (374)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377А (374)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378А (374)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379А (374)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380 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начальника отдела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Международный медицинский факул</w:t>
            </w: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ь</w:t>
            </w: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тет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Кафедра гистологии и эмбриологии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381 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материалы, трудовой процесс, х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382А; 383А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382А (381)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материалы, трудовой процесс, х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383А (381)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материалы, трудовой процесс, х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384 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материалы, трудовой процесс, х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385 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стема искусственного освещения, Би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логические материалы, трудовой пр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цесс, химические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386 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387 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цесс, химические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Кафедра инфекционных болезней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388 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389 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преподавателя; Система искусственного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390 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Кафедра общей и клинической патоф</w:t>
            </w: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зиологии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391 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392А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392А (391)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393 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профессора; Система искусственного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F3755">
              <w:rPr>
                <w:rFonts w:ascii="Times New Roman" w:hAnsi="Times New Roman"/>
                <w:sz w:val="16"/>
                <w:szCs w:val="18"/>
              </w:rPr>
              <w:t>0.72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394 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стема искусственного освещения, Би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логические материалы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395 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стема искусственного освещения, Би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логические материалы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396 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стема искусственного освещения, Би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логические материалы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1.9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  <w:p w:rsidR="00EF3755" w:rsidRDefault="00EF375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Кафедра пропедевтики внутренней медицины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397 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398А; 399А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398А (397)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399А (397)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400 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401А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401А (400)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402 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профессора; Система искусственного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0.36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1.3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403 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404А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404А (403)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Кафедра русского языка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405 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профессора; Система искусственного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406 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  <w:p w:rsidR="00EF3755" w:rsidRDefault="00EF375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407 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преподавателя; Система искусственного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408А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408А (407)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преподавателя; Система искусственного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Кафедра физиологии нормальной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409 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Деканат международного факультета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410 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411А; 412А; 413А; 414А; 415А; 416А; 417А; 418А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411А (410)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412А (410)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413А (410)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414А (410)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415А (410)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416А (410)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417А (410)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418А (410)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419 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420А; 421А; 422А; 423А; 424А; 425А; 426А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420А (419)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421А (419)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422А (419)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423А (419)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424А (419)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425А (419)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426А (419)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427 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428 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429 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инспектора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430А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430А (429)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инспектора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Кафедра топографической анатомии и оперативной хирургии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431 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материалы, трудовой процесс, х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432 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материалы, трудовой процесс, х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433А; 434А; 435А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433А (432)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материалы, трудовой процесс, х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434А (432)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материалы, трудовой процесс, х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435А (432)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lastRenderedPageBreak/>
              <w:t>ские материалы, трудовой процесс, х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мические препараты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436 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437 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профессора; Система искусственного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438 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преподавателя; Система искусственного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439А; 440А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439А (438)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преподавателя; Система искусственного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440А (438)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преподавателя; Система искусственного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Кафедра общей хирургии, анестезиол</w:t>
            </w: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гии-реаниматологии и скорой медици</w:t>
            </w: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н</w:t>
            </w: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ской помощи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441 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ассистента;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химические препараты,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2.2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6.8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2.2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442 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443А; 444А; 445А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443А (442)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444А (442)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445А (442)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446 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Pr="00EF3755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8"/>
              </w:rPr>
            </w:pPr>
            <w:r w:rsidRPr="00EF3755">
              <w:rPr>
                <w:rFonts w:ascii="Times New Roman" w:hAnsi="Times New Roman"/>
                <w:sz w:val="16"/>
                <w:szCs w:val="18"/>
              </w:rPr>
              <w:t>0.45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Pr="00EF3755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8"/>
              </w:rPr>
            </w:pPr>
            <w:r w:rsidRPr="00EF3755">
              <w:rPr>
                <w:rFonts w:ascii="Times New Roman" w:hAnsi="Times New Roman"/>
                <w:sz w:val="16"/>
                <w:szCs w:val="18"/>
              </w:rPr>
              <w:t>0.45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447 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448А; 449А; 450А; 451А; 452А; 453А; 454А; 455А; 456А; 457А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448А (447)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449А (447)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450А (447)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451А (447)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452А (447)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453А (447)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454А (447)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455А (447)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456А (447)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457А (447)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458 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Pr="00EF3755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8"/>
              </w:rPr>
            </w:pPr>
            <w:r w:rsidRPr="00EF3755">
              <w:rPr>
                <w:rFonts w:ascii="Times New Roman" w:hAnsi="Times New Roman"/>
                <w:sz w:val="16"/>
                <w:szCs w:val="18"/>
              </w:rPr>
              <w:t>0.45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Pr="00EF3755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8"/>
              </w:rPr>
            </w:pPr>
            <w:r w:rsidRPr="00EF3755">
              <w:rPr>
                <w:rFonts w:ascii="Times New Roman" w:hAnsi="Times New Roman"/>
                <w:sz w:val="16"/>
                <w:szCs w:val="18"/>
              </w:rPr>
              <w:t>0.45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459 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профессора; Система искусственного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460 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461А; 462А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461А (460)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462А (460)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463 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1.9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464 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Факультет подготовки медицинских кадров высшей квалификации и допо</w:t>
            </w: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л</w:t>
            </w: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нительного профессионального образ</w:t>
            </w: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вания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Кафедра психиатрии, наркологии, пс</w:t>
            </w: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хотерапии с курсом общей и медици</w:t>
            </w: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н</w:t>
            </w: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ской психологии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465 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466А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466А (465)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467 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468 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469 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Кафедра стоматологии и ортодонтии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470 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ассистента;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трудовой пр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6.8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471 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F3755">
              <w:rPr>
                <w:rFonts w:ascii="Times New Roman" w:hAnsi="Times New Roman"/>
                <w:sz w:val="16"/>
                <w:szCs w:val="18"/>
              </w:rPr>
              <w:t>Рабочее место ассистента; Система иску</w:t>
            </w:r>
            <w:r w:rsidRPr="00EF3755">
              <w:rPr>
                <w:rFonts w:ascii="Times New Roman" w:hAnsi="Times New Roman"/>
                <w:sz w:val="16"/>
                <w:szCs w:val="18"/>
              </w:rPr>
              <w:t>с</w:t>
            </w:r>
            <w:r w:rsidRPr="00EF3755">
              <w:rPr>
                <w:rFonts w:ascii="Times New Roman" w:hAnsi="Times New Roman"/>
                <w:sz w:val="16"/>
                <w:szCs w:val="18"/>
              </w:rPr>
              <w:t>ственного освещения, трудовой пр</w:t>
            </w:r>
            <w:r w:rsidRPr="00EF3755">
              <w:rPr>
                <w:rFonts w:ascii="Times New Roman" w:hAnsi="Times New Roman"/>
                <w:sz w:val="16"/>
                <w:szCs w:val="18"/>
              </w:rPr>
              <w:t>о</w:t>
            </w:r>
            <w:r w:rsidRPr="00EF3755">
              <w:rPr>
                <w:rFonts w:ascii="Times New Roman" w:hAnsi="Times New Roman"/>
                <w:sz w:val="16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3.4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472 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473А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473А (472)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474 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475 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Pr="00EF3755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8"/>
              </w:rPr>
            </w:pPr>
            <w:r w:rsidRPr="00EF3755">
              <w:rPr>
                <w:rFonts w:ascii="Times New Roman" w:hAnsi="Times New Roman"/>
                <w:sz w:val="16"/>
                <w:szCs w:val="18"/>
              </w:rPr>
              <w:t>0.45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Pr="00EF3755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8"/>
              </w:rPr>
            </w:pPr>
            <w:r w:rsidRPr="00EF3755">
              <w:rPr>
                <w:rFonts w:ascii="Times New Roman" w:hAnsi="Times New Roman"/>
                <w:sz w:val="16"/>
                <w:szCs w:val="18"/>
              </w:rPr>
              <w:t>0.45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476 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477 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заведующего кафедрой; Система искусственного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6.8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478 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профессора; Система искусственного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479 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профессора; Система искусственного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Кафедра стоматологии</w:t>
            </w:r>
          </w:p>
          <w:p w:rsidR="00EF3755" w:rsidRPr="002F5F4B" w:rsidRDefault="00EF375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480 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ассистента;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трудовой пр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481А; 482А; 483А; 484А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6.8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481А (480)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ассистента;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трудовой пр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6.8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482А (480)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ассистента;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трудовой пр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6.8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483А (480)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ассистента;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трудовой пр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6.8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484А (480)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ассистента;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трудовой пр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6.8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485 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486А; 487А; 488А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486А (485)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487А (485)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488А (485)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489 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заведующего кафедрой; Система искусственного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6.8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490 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491 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ские материалы,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5.7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5.7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2.7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492 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стема искусственного освещения, Би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логические материалы, трудовой пр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493 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стема искусственного освещения, Би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логические материалы, трудовой пр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5.7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5.7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2.7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Кафедра терапии, гастроэнтерологии, кардиологии, общей врачебной практ</w:t>
            </w: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ки (семейной медицины)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494 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495А; 496А; 497А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495А (494)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496А (494)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497А (494)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498 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499А; 500А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499А (498)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500А (498)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501 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502А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1.9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502А (501)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1.9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503 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5.7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2.7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Кафедра фтизиатрии и пульмонологии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504 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505 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506 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507 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508 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заведующего кафедрой; Система искусственного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6.8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509 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профессора; Система искусственного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510 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ский материал,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Кафедра педиатрии, физиотерапии и курортологии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511 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трудовой пр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512А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512А (511)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трудовой пр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513 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трудовой пр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514 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трудовой пр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1.9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1.9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515 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516 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стема искусственного освещения, тр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1.9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1.9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Деканат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517 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518А; 519А; 520А; 521А</w:t>
            </w:r>
          </w:p>
          <w:p w:rsidR="000D70BE" w:rsidRDefault="000D70B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518А (517)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519А (517)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520А (517)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521А (517)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522 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523А; 524А; 525А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523А (522)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524А (522)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525А (522)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526 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специалиста по учебно-методической работе 1 категории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Отдел по ремонту медтехники и об</w:t>
            </w: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рудования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527 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инженера по ремонту; Система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528 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инженера по ремонту 1 категории; Система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529 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 xml:space="preserve">Рабочее место </w:t>
            </w:r>
            <w:proofErr w:type="gramStart"/>
            <w:r w:rsidRPr="002F5F4B">
              <w:rPr>
                <w:rFonts w:ascii="Times New Roman" w:hAnsi="Times New Roman"/>
                <w:sz w:val="18"/>
                <w:szCs w:val="18"/>
              </w:rPr>
              <w:t>инженера-электроника</w:t>
            </w:r>
            <w:proofErr w:type="gramEnd"/>
            <w:r w:rsidRPr="002F5F4B">
              <w:rPr>
                <w:rFonts w:ascii="Times New Roman" w:hAnsi="Times New Roman"/>
                <w:sz w:val="18"/>
                <w:szCs w:val="18"/>
              </w:rPr>
              <w:t xml:space="preserve"> 1 категории; Система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530 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мастера по ремонту пр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боров и аппаратов;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 xml:space="preserve">цесс, </w:t>
            </w:r>
            <w:proofErr w:type="spellStart"/>
            <w:r w:rsidRPr="002F5F4B">
              <w:rPr>
                <w:rFonts w:ascii="Times New Roman" w:hAnsi="Times New Roman"/>
                <w:sz w:val="18"/>
                <w:szCs w:val="18"/>
              </w:rPr>
              <w:t>шуруповерт</w:t>
            </w:r>
            <w:proofErr w:type="spellEnd"/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Мастерская (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раб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.с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тол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При работе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шуруповертом</w:t>
            </w:r>
            <w:proofErr w:type="spellEnd"/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531 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механика;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трудовой пр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 xml:space="preserve">цесс, </w:t>
            </w:r>
            <w:proofErr w:type="spellStart"/>
            <w:r w:rsidRPr="002F5F4B">
              <w:rPr>
                <w:rFonts w:ascii="Times New Roman" w:hAnsi="Times New Roman"/>
                <w:sz w:val="18"/>
                <w:szCs w:val="18"/>
              </w:rPr>
              <w:t>шуруповерт</w:t>
            </w:r>
            <w:proofErr w:type="spellEnd"/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Мастерская (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раб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.с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тол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При работе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шуруповертом</w:t>
            </w:r>
            <w:proofErr w:type="spellEnd"/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532 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механика по ремонту холодильных установок;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трудовой пр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 xml:space="preserve">цесс, </w:t>
            </w:r>
            <w:proofErr w:type="spellStart"/>
            <w:r w:rsidRPr="002F5F4B">
              <w:rPr>
                <w:rFonts w:ascii="Times New Roman" w:hAnsi="Times New Roman"/>
                <w:sz w:val="18"/>
                <w:szCs w:val="18"/>
              </w:rPr>
              <w:t>шуруповерт</w:t>
            </w:r>
            <w:proofErr w:type="spellEnd"/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Мастерская (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раб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.с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тол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При работе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шуруповертом</w:t>
            </w:r>
            <w:proofErr w:type="spellEnd"/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Газета "Медицинский вестник"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533 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редактора; Система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534 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корреспондента; Система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535 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фотокорреспондента; Система искусственного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 xml:space="preserve">Отдел по </w:t>
            </w:r>
            <w:proofErr w:type="spellStart"/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социо</w:t>
            </w:r>
            <w:proofErr w:type="spellEnd"/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-гуманитарной и восп</w:t>
            </w: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тательной работе со студентами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536 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менеджера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537А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537А (536)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менеджера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538 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менеджера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539 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менеджера 2 категории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540А; 541А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540А (539)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менеджера 2 категории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541А (539)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менеджера 2 категории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542 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менеджера 2 категории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543 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начальника отдела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Фармацевтический факультет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Кафедра фармакологии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544 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545А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545А (544)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доцента; Система иску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Кафедра (кабинет)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546 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трудовой пр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547А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547А (546)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трудовой пр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  <w:p w:rsidR="000D70BE" w:rsidRDefault="000D70B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548 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549 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Учебные помещения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Кафедра медицинской и фармацевтич</w:t>
            </w: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ской химии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550 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преподавателя; Система искусственного освещения, трудовой процесс, химические реакт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вы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2.9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2.9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Аудитория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Деканат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551 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специалиста по учебно-методической работе 1 категории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Кафедра фармации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552 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трудовой пр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цесс, химические реактивы,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ский материал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553 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трудовой пр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цесс, химические реактивы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Центр коллективного пользования научным оборудованием "Молекулярная биология"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554 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директора центра; 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стема искусственного освещения, Би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логический материал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555 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кусственного освещения, Биологич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е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ский материал,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556 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 xml:space="preserve">Рабочее место лаборанта-исследователя; Система искусственного </w:t>
            </w:r>
            <w:r w:rsidRPr="002F5F4B">
              <w:rPr>
                <w:rFonts w:ascii="Times New Roman" w:hAnsi="Times New Roman"/>
                <w:sz w:val="18"/>
                <w:szCs w:val="18"/>
              </w:rPr>
              <w:lastRenderedPageBreak/>
              <w:t>освещения, Биологический материал,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Лаборатория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Административно-хозяйственный о</w:t>
            </w: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т</w:t>
            </w:r>
            <w:r w:rsidRPr="002F5F4B">
              <w:rPr>
                <w:rFonts w:ascii="Times New Roman" w:hAnsi="Times New Roman"/>
                <w:i/>
                <w:sz w:val="18"/>
                <w:szCs w:val="18"/>
              </w:rPr>
              <w:t>дел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557 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 xml:space="preserve">Рабочее место ведущего </w:t>
            </w:r>
            <w:proofErr w:type="spellStart"/>
            <w:r w:rsidRPr="002F5F4B">
              <w:rPr>
                <w:rFonts w:ascii="Times New Roman" w:hAnsi="Times New Roman"/>
                <w:sz w:val="18"/>
                <w:szCs w:val="18"/>
              </w:rPr>
              <w:t>документоведа</w:t>
            </w:r>
            <w:proofErr w:type="spellEnd"/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558 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инженера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559А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559А (558)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инженера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560 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инженера-строителя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561 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обеспечению безопасности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562 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специалиста-</w:t>
            </w:r>
            <w:proofErr w:type="spellStart"/>
            <w:r w:rsidRPr="002F5F4B">
              <w:rPr>
                <w:rFonts w:ascii="Times New Roman" w:hAnsi="Times New Roman"/>
                <w:sz w:val="18"/>
                <w:szCs w:val="18"/>
              </w:rPr>
              <w:t>документоведа</w:t>
            </w:r>
            <w:proofErr w:type="spellEnd"/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563А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563А (562)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специалиста-</w:t>
            </w:r>
            <w:proofErr w:type="spellStart"/>
            <w:r w:rsidRPr="002F5F4B">
              <w:rPr>
                <w:rFonts w:ascii="Times New Roman" w:hAnsi="Times New Roman"/>
                <w:sz w:val="18"/>
                <w:szCs w:val="18"/>
              </w:rPr>
              <w:t>документоведа</w:t>
            </w:r>
            <w:proofErr w:type="spellEnd"/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564 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грузчика; Трудовой пр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565А; 566А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565А (564)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грузчика; Трудовой пр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566А (564)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грузчика; Трудовой пр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567 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заведующего хозяйством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568А; 569А; 570А; 571А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568А (567)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заведующего хозяйством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569А (567)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заведующего хозяйством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570А (567)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заведующего хозяйством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571А (567)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заведующего хозяйством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572 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инженера-метролога 1 категории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573 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кастелянши; Система искусственного освещения, трудовой процесс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Кабинет (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п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.с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тол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Место для глажения белья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574 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коменданта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575 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коменданта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576 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менеджера 1 категории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577 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 xml:space="preserve">Рабочее место специалиста </w:t>
            </w:r>
            <w:proofErr w:type="spellStart"/>
            <w:r w:rsidRPr="002F5F4B">
              <w:rPr>
                <w:rFonts w:ascii="Times New Roman" w:hAnsi="Times New Roman"/>
                <w:sz w:val="18"/>
                <w:szCs w:val="18"/>
              </w:rPr>
              <w:t>документ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вед</w:t>
            </w:r>
            <w:proofErr w:type="spellEnd"/>
            <w:r w:rsidRPr="002F5F4B">
              <w:rPr>
                <w:rFonts w:ascii="Times New Roman" w:hAnsi="Times New Roman"/>
                <w:sz w:val="18"/>
                <w:szCs w:val="18"/>
              </w:rPr>
              <w:t xml:space="preserve"> 1 категории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578 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специалиста по учету военнообязанных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579 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старшего инспектора по учету военнообязанных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2F5F4B" w:rsidRPr="00917594" w:rsidTr="00EF3755">
        <w:trPr>
          <w:jc w:val="center"/>
        </w:trPr>
        <w:tc>
          <w:tcPr>
            <w:tcW w:w="90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580 </w:t>
            </w:r>
          </w:p>
        </w:tc>
        <w:tc>
          <w:tcPr>
            <w:tcW w:w="3347" w:type="dxa"/>
            <w:vAlign w:val="center"/>
          </w:tcPr>
          <w:p w:rsidR="002F5F4B" w:rsidRP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F5F4B">
              <w:rPr>
                <w:rFonts w:ascii="Times New Roman" w:hAnsi="Times New Roman"/>
                <w:sz w:val="18"/>
                <w:szCs w:val="18"/>
              </w:rPr>
              <w:t>Рабочее место сторожа; Трудовой пр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о</w:t>
            </w:r>
            <w:r w:rsidRPr="002F5F4B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2F5F4B" w:rsidRDefault="002F5F4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2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9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2F5F4B" w:rsidRDefault="002F5F4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</w:tbl>
    <w:p w:rsidR="0065289A" w:rsidRDefault="0065289A" w:rsidP="009A1326">
      <w:pPr>
        <w:rPr>
          <w:sz w:val="18"/>
          <w:szCs w:val="18"/>
          <w:lang w:val="en-US"/>
        </w:rPr>
      </w:pPr>
    </w:p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2F5F4B" w:rsidP="009D6532">
            <w:pPr>
              <w:pStyle w:val="aa"/>
            </w:pPr>
            <w:r>
              <w:t>Директор Медицинской академии им. С.И. Георгиевского (структурное по</w:t>
            </w:r>
            <w:r>
              <w:t>д</w:t>
            </w:r>
            <w:r>
              <w:t>разделение)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2" w:name="com_pred"/>
            <w:bookmarkEnd w:id="2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2F5F4B" w:rsidP="009D6532">
            <w:pPr>
              <w:pStyle w:val="aa"/>
            </w:pPr>
            <w:r>
              <w:t>Крутиков Е.С.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3" w:name="s070_1"/>
            <w:bookmarkEnd w:id="3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2F5F4B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Pr="002F5F4B" w:rsidRDefault="009D6532" w:rsidP="009D6532">
      <w:bookmarkStart w:id="4" w:name="_GoBack"/>
      <w:bookmarkEnd w:id="4"/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2F5F4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2F5F4B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 ФГАОУ ВО "КФУ им. В.И. Ве</w:t>
            </w:r>
            <w:r>
              <w:t>р</w:t>
            </w:r>
            <w:r>
              <w:t>надского"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5" w:name="com_chlens"/>
            <w:bookmarkEnd w:id="5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2F5F4B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2F5F4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6" w:name="s070_2"/>
            <w:bookmarkEnd w:id="6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2F5F4B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2F5F4B" w:rsidRPr="002F5F4B" w:rsidTr="002F5F4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F5F4B" w:rsidRPr="002F5F4B" w:rsidRDefault="002F5F4B" w:rsidP="009D6532">
            <w:pPr>
              <w:pStyle w:val="aa"/>
            </w:pPr>
            <w:r>
              <w:t>Начальник отдела по работе с персон</w:t>
            </w:r>
            <w:r>
              <w:t>а</w:t>
            </w:r>
            <w:r>
              <w:t>лом в сфере медицинского образования департамента кадровой политики адм</w:t>
            </w:r>
            <w:r>
              <w:t>и</w:t>
            </w:r>
            <w:r>
              <w:t>нистративно-правового регулирования ФГАОУ ВО "КФУ им. В.И. Вернадск</w:t>
            </w:r>
            <w:r>
              <w:t>о</w:t>
            </w:r>
            <w:r>
              <w:t>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2F5F4B" w:rsidRPr="002F5F4B" w:rsidRDefault="002F5F4B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F5F4B" w:rsidRPr="002F5F4B" w:rsidRDefault="002F5F4B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F5F4B" w:rsidRPr="002F5F4B" w:rsidRDefault="002F5F4B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F5F4B" w:rsidRPr="002F5F4B" w:rsidRDefault="002F5F4B" w:rsidP="009D6532">
            <w:pPr>
              <w:pStyle w:val="aa"/>
            </w:pPr>
            <w:r>
              <w:t>Кожушко Л.Н.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F5F4B" w:rsidRPr="002F5F4B" w:rsidRDefault="002F5F4B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F5F4B" w:rsidRPr="002F5F4B" w:rsidRDefault="002F5F4B" w:rsidP="009D6532">
            <w:pPr>
              <w:pStyle w:val="aa"/>
            </w:pPr>
          </w:p>
        </w:tc>
      </w:tr>
      <w:tr w:rsidR="002F5F4B" w:rsidRPr="002F5F4B" w:rsidTr="002F5F4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2F5F4B" w:rsidRPr="002F5F4B" w:rsidRDefault="002F5F4B" w:rsidP="009D6532">
            <w:pPr>
              <w:pStyle w:val="aa"/>
              <w:rPr>
                <w:vertAlign w:val="superscript"/>
              </w:rPr>
            </w:pPr>
            <w:r w:rsidRPr="002F5F4B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2F5F4B" w:rsidRPr="002F5F4B" w:rsidRDefault="002F5F4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F5F4B" w:rsidRPr="002F5F4B" w:rsidRDefault="002F5F4B" w:rsidP="009D6532">
            <w:pPr>
              <w:pStyle w:val="aa"/>
              <w:rPr>
                <w:vertAlign w:val="superscript"/>
              </w:rPr>
            </w:pPr>
            <w:r w:rsidRPr="002F5F4B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F5F4B" w:rsidRPr="002F5F4B" w:rsidRDefault="002F5F4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F5F4B" w:rsidRPr="002F5F4B" w:rsidRDefault="002F5F4B" w:rsidP="009D6532">
            <w:pPr>
              <w:pStyle w:val="aa"/>
              <w:rPr>
                <w:vertAlign w:val="superscript"/>
              </w:rPr>
            </w:pPr>
            <w:r w:rsidRPr="002F5F4B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F5F4B" w:rsidRPr="002F5F4B" w:rsidRDefault="002F5F4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2F5F4B" w:rsidRPr="002F5F4B" w:rsidRDefault="002F5F4B" w:rsidP="009D6532">
            <w:pPr>
              <w:pStyle w:val="aa"/>
              <w:rPr>
                <w:vertAlign w:val="superscript"/>
              </w:rPr>
            </w:pPr>
            <w:r w:rsidRPr="002F5F4B">
              <w:rPr>
                <w:vertAlign w:val="superscript"/>
              </w:rPr>
              <w:t>(дата)</w:t>
            </w:r>
          </w:p>
        </w:tc>
      </w:tr>
      <w:tr w:rsidR="002F5F4B" w:rsidRPr="002F5F4B" w:rsidTr="002F5F4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F5F4B" w:rsidRPr="002F5F4B" w:rsidRDefault="002F5F4B" w:rsidP="009D6532">
            <w:pPr>
              <w:pStyle w:val="aa"/>
            </w:pPr>
            <w:r>
              <w:t>Председатель профсоюзного комитета работников Медицинской академии им. С.И. Георгиевского (структурное по</w:t>
            </w:r>
            <w:r>
              <w:t>д</w:t>
            </w:r>
            <w:r>
              <w:t>разделение)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2F5F4B" w:rsidRPr="002F5F4B" w:rsidRDefault="002F5F4B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F5F4B" w:rsidRPr="002F5F4B" w:rsidRDefault="002F5F4B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F5F4B" w:rsidRPr="002F5F4B" w:rsidRDefault="002F5F4B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F5F4B" w:rsidRPr="002F5F4B" w:rsidRDefault="002F5F4B" w:rsidP="009D6532">
            <w:pPr>
              <w:pStyle w:val="aa"/>
            </w:pPr>
            <w:proofErr w:type="spellStart"/>
            <w:r>
              <w:t>Дурягина</w:t>
            </w:r>
            <w:proofErr w:type="spellEnd"/>
            <w:r>
              <w:t xml:space="preserve"> Л.Х.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F5F4B" w:rsidRPr="002F5F4B" w:rsidRDefault="002F5F4B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F5F4B" w:rsidRPr="002F5F4B" w:rsidRDefault="002F5F4B" w:rsidP="009D6532">
            <w:pPr>
              <w:pStyle w:val="aa"/>
            </w:pPr>
          </w:p>
        </w:tc>
      </w:tr>
      <w:tr w:rsidR="002F5F4B" w:rsidRPr="002F5F4B" w:rsidTr="002F5F4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2F5F4B" w:rsidRPr="002F5F4B" w:rsidRDefault="002F5F4B" w:rsidP="009D6532">
            <w:pPr>
              <w:pStyle w:val="aa"/>
              <w:rPr>
                <w:vertAlign w:val="superscript"/>
              </w:rPr>
            </w:pPr>
            <w:r w:rsidRPr="002F5F4B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2F5F4B" w:rsidRPr="002F5F4B" w:rsidRDefault="002F5F4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F5F4B" w:rsidRPr="002F5F4B" w:rsidRDefault="002F5F4B" w:rsidP="009D6532">
            <w:pPr>
              <w:pStyle w:val="aa"/>
              <w:rPr>
                <w:vertAlign w:val="superscript"/>
              </w:rPr>
            </w:pPr>
            <w:r w:rsidRPr="002F5F4B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F5F4B" w:rsidRPr="002F5F4B" w:rsidRDefault="002F5F4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F5F4B" w:rsidRPr="002F5F4B" w:rsidRDefault="002F5F4B" w:rsidP="009D6532">
            <w:pPr>
              <w:pStyle w:val="aa"/>
              <w:rPr>
                <w:vertAlign w:val="superscript"/>
              </w:rPr>
            </w:pPr>
            <w:r w:rsidRPr="002F5F4B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F5F4B" w:rsidRPr="002F5F4B" w:rsidRDefault="002F5F4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2F5F4B" w:rsidRPr="002F5F4B" w:rsidRDefault="002F5F4B" w:rsidP="009D6532">
            <w:pPr>
              <w:pStyle w:val="aa"/>
              <w:rPr>
                <w:vertAlign w:val="superscript"/>
              </w:rPr>
            </w:pPr>
            <w:r w:rsidRPr="002F5F4B">
              <w:rPr>
                <w:vertAlign w:val="superscript"/>
              </w:rPr>
              <w:t>(дата)</w:t>
            </w:r>
          </w:p>
        </w:tc>
      </w:tr>
      <w:tr w:rsidR="002F5F4B" w:rsidRPr="002F5F4B" w:rsidTr="002F5F4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F5F4B" w:rsidRPr="002F5F4B" w:rsidRDefault="002F5F4B" w:rsidP="009D6532">
            <w:pPr>
              <w:pStyle w:val="aa"/>
            </w:pPr>
            <w:r>
              <w:t xml:space="preserve">Специалист </w:t>
            </w:r>
            <w:proofErr w:type="gramStart"/>
            <w:r>
              <w:t>отдела охраны труда управления охраны</w:t>
            </w:r>
            <w:proofErr w:type="gramEnd"/>
            <w:r>
              <w:t xml:space="preserve"> труда, промышле</w:t>
            </w:r>
            <w:r>
              <w:t>н</w:t>
            </w:r>
            <w:r>
              <w:t>ной безопасности и экологии ФГАОУ ВО «КФУ им. В.И. Вернадского»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2F5F4B" w:rsidRPr="002F5F4B" w:rsidRDefault="002F5F4B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F5F4B" w:rsidRPr="002F5F4B" w:rsidRDefault="002F5F4B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F5F4B" w:rsidRPr="002F5F4B" w:rsidRDefault="002F5F4B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F5F4B" w:rsidRPr="002F5F4B" w:rsidRDefault="002F5F4B" w:rsidP="009D6532">
            <w:pPr>
              <w:pStyle w:val="aa"/>
            </w:pPr>
            <w:r>
              <w:t>Чуприна А.В.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F5F4B" w:rsidRPr="002F5F4B" w:rsidRDefault="002F5F4B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F5F4B" w:rsidRPr="002F5F4B" w:rsidRDefault="002F5F4B" w:rsidP="009D6532">
            <w:pPr>
              <w:pStyle w:val="aa"/>
            </w:pPr>
          </w:p>
        </w:tc>
      </w:tr>
      <w:tr w:rsidR="002F5F4B" w:rsidRPr="002F5F4B" w:rsidTr="002F5F4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2F5F4B" w:rsidRPr="002F5F4B" w:rsidRDefault="002F5F4B" w:rsidP="009D6532">
            <w:pPr>
              <w:pStyle w:val="aa"/>
              <w:rPr>
                <w:vertAlign w:val="superscript"/>
              </w:rPr>
            </w:pPr>
            <w:r w:rsidRPr="002F5F4B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2F5F4B" w:rsidRPr="002F5F4B" w:rsidRDefault="002F5F4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F5F4B" w:rsidRPr="002F5F4B" w:rsidRDefault="002F5F4B" w:rsidP="009D6532">
            <w:pPr>
              <w:pStyle w:val="aa"/>
              <w:rPr>
                <w:vertAlign w:val="superscript"/>
              </w:rPr>
            </w:pPr>
            <w:r w:rsidRPr="002F5F4B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F5F4B" w:rsidRPr="002F5F4B" w:rsidRDefault="002F5F4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F5F4B" w:rsidRPr="002F5F4B" w:rsidRDefault="002F5F4B" w:rsidP="009D6532">
            <w:pPr>
              <w:pStyle w:val="aa"/>
              <w:rPr>
                <w:vertAlign w:val="superscript"/>
              </w:rPr>
            </w:pPr>
            <w:r w:rsidRPr="002F5F4B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F5F4B" w:rsidRPr="002F5F4B" w:rsidRDefault="002F5F4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2F5F4B" w:rsidRPr="002F5F4B" w:rsidRDefault="002F5F4B" w:rsidP="009D6532">
            <w:pPr>
              <w:pStyle w:val="aa"/>
              <w:rPr>
                <w:vertAlign w:val="superscript"/>
              </w:rPr>
            </w:pPr>
            <w:r w:rsidRPr="002F5F4B">
              <w:rPr>
                <w:vertAlign w:val="superscript"/>
              </w:rPr>
              <w:t>(дата)</w:t>
            </w:r>
          </w:p>
        </w:tc>
      </w:tr>
    </w:tbl>
    <w:p w:rsidR="004F2F19" w:rsidRPr="003C5C39" w:rsidRDefault="004F2F19" w:rsidP="004F2F19">
      <w:r w:rsidRPr="003C5C39">
        <w:t>Экспер</w:t>
      </w:r>
      <w:proofErr w:type="gramStart"/>
      <w:r w:rsidRPr="003C5C39">
        <w:t>т(</w:t>
      </w:r>
      <w:proofErr w:type="gramEnd"/>
      <w:r w:rsidR="00662AFC">
        <w:t>-</w:t>
      </w:r>
      <w:r w:rsidRPr="003C5C39">
        <w:t xml:space="preserve">ы) </w:t>
      </w:r>
      <w:r w:rsidR="00662AFC" w:rsidRPr="00662AFC">
        <w:t>организации, проводившей специальную оценку условий труда</w:t>
      </w:r>
      <w:r w:rsidRPr="003C5C39">
        <w:t>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4F2F19" w:rsidRPr="002F5F4B" w:rsidTr="002F5F4B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2F5F4B" w:rsidRDefault="002F5F4B" w:rsidP="004F2F19">
            <w:pPr>
              <w:pStyle w:val="aa"/>
            </w:pPr>
            <w:r w:rsidRPr="002F5F4B">
              <w:t>Эксперт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2F5F4B" w:rsidRDefault="004F2F19" w:rsidP="004F2F19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2F5F4B" w:rsidRDefault="004F2F19" w:rsidP="004F2F19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2F5F4B" w:rsidRDefault="004F2F19" w:rsidP="004F2F19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2F5F4B" w:rsidRDefault="002F5F4B" w:rsidP="004F2F19">
            <w:pPr>
              <w:pStyle w:val="aa"/>
            </w:pPr>
            <w:r w:rsidRPr="002F5F4B">
              <w:t>Ярыгина Людмила Васильевна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2F5F4B" w:rsidRDefault="004F2F19" w:rsidP="004F2F19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2F5F4B" w:rsidRDefault="004F2F19" w:rsidP="004F2F19">
            <w:pPr>
              <w:pStyle w:val="aa"/>
            </w:pPr>
          </w:p>
        </w:tc>
      </w:tr>
      <w:tr w:rsidR="004F2F19" w:rsidRPr="002F5F4B" w:rsidTr="002F5F4B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4F2F19" w:rsidRPr="002F5F4B" w:rsidRDefault="002F5F4B" w:rsidP="004F2F19">
            <w:pPr>
              <w:pStyle w:val="aa"/>
              <w:rPr>
                <w:b/>
                <w:vertAlign w:val="superscript"/>
              </w:rPr>
            </w:pPr>
            <w:r w:rsidRPr="002F5F4B">
              <w:rPr>
                <w:vertAlign w:val="superscript"/>
              </w:rPr>
              <w:t>(должность)</w:t>
            </w:r>
          </w:p>
        </w:tc>
        <w:tc>
          <w:tcPr>
            <w:tcW w:w="284" w:type="dxa"/>
          </w:tcPr>
          <w:p w:rsidR="004F2F19" w:rsidRPr="002F5F4B" w:rsidRDefault="004F2F19" w:rsidP="004F2F19">
            <w:pPr>
              <w:pStyle w:val="aa"/>
              <w:rPr>
                <w:b/>
                <w:vertAlign w:val="superscript"/>
              </w:rPr>
            </w:pPr>
            <w:bookmarkStart w:id="7" w:name="fio_users"/>
            <w:bookmarkEnd w:id="7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F2F19" w:rsidRPr="002F5F4B" w:rsidRDefault="002F5F4B" w:rsidP="004F2F19">
            <w:pPr>
              <w:pStyle w:val="aa"/>
              <w:rPr>
                <w:b/>
                <w:vertAlign w:val="superscript"/>
              </w:rPr>
            </w:pPr>
            <w:r w:rsidRPr="002F5F4B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F2F19" w:rsidRPr="002F5F4B" w:rsidRDefault="004F2F19" w:rsidP="004F2F19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F2F19" w:rsidRPr="002F5F4B" w:rsidRDefault="002F5F4B" w:rsidP="004F2F19">
            <w:pPr>
              <w:pStyle w:val="aa"/>
              <w:rPr>
                <w:b/>
                <w:vertAlign w:val="superscript"/>
              </w:rPr>
            </w:pPr>
            <w:r w:rsidRPr="002F5F4B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F2F19" w:rsidRPr="002F5F4B" w:rsidRDefault="004F2F19" w:rsidP="004F2F19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F2F19" w:rsidRPr="002F5F4B" w:rsidRDefault="002F5F4B" w:rsidP="004F2F19">
            <w:pPr>
              <w:pStyle w:val="aa"/>
              <w:rPr>
                <w:vertAlign w:val="superscript"/>
              </w:rPr>
            </w:pPr>
            <w:r w:rsidRPr="002F5F4B">
              <w:rPr>
                <w:vertAlign w:val="superscript"/>
              </w:rPr>
              <w:t>(дата)</w:t>
            </w:r>
          </w:p>
        </w:tc>
      </w:tr>
    </w:tbl>
    <w:p w:rsidR="00E458F1" w:rsidRPr="00E458F1" w:rsidRDefault="00E458F1" w:rsidP="009D6532">
      <w:pPr>
        <w:pStyle w:val="ConsPlusNonformat"/>
        <w:widowControl/>
        <w:spacing w:before="120" w:after="120"/>
        <w:jc w:val="both"/>
        <w:rPr>
          <w:lang w:val="en-US"/>
        </w:rPr>
      </w:pPr>
    </w:p>
    <w:sectPr w:rsidR="00E458F1" w:rsidRPr="00E458F1" w:rsidSect="0002033E"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3755" w:rsidRDefault="00EF3755" w:rsidP="002F5F4B">
      <w:r>
        <w:separator/>
      </w:r>
    </w:p>
  </w:endnote>
  <w:endnote w:type="continuationSeparator" w:id="0">
    <w:p w:rsidR="00EF3755" w:rsidRDefault="00EF3755" w:rsidP="002F5F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3755" w:rsidRDefault="00EF3755" w:rsidP="002F5F4B">
      <w:r>
        <w:separator/>
      </w:r>
    </w:p>
  </w:footnote>
  <w:footnote w:type="continuationSeparator" w:id="0">
    <w:p w:rsidR="00EF3755" w:rsidRDefault="00EF3755" w:rsidP="002F5F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06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att_org_adr" w:val="160004, г.Вологда, ул.Октябрьская, д.66, оф.1"/>
    <w:docVar w:name="att_org_name" w:val="Общество с ограниченной ответственностью &quot;РАЦИО&quot;"/>
    <w:docVar w:name="att_org_reg_date" w:val="05.08.2016"/>
    <w:docVar w:name="att_org_reg_num" w:val="349"/>
    <w:docVar w:name="boss_fio" w:val="Дурягин Александр Иванович"/>
    <w:docVar w:name="ceh_info" w:val="     "/>
    <w:docVar w:name="close_doc_flag" w:val="0"/>
    <w:docVar w:name="doc_type" w:val="4"/>
    <w:docVar w:name="org_guid" w:val="E382B7EA75244DBF88814129ED4E24F1"/>
    <w:docVar w:name="org_id" w:val="339"/>
    <w:docVar w:name="org_name" w:val=" 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Медицинская академия им. С.И. Георгиевского (структурное подразделение) "/>
    <w:docVar w:name="pers_guids" w:val="7EED580A1A5B431CAD5D7DC343C6F625@050-909-913 61"/>
    <w:docVar w:name="pers_snils" w:val="7EED580A1A5B431CAD5D7DC343C6F625@050-909-913 61"/>
    <w:docVar w:name="pred_dolg" w:val="Директор Медицинской академии им. С.И. Георгиевского (структурное подразделение) ФГАОУ ВО &quot;КФУ им. В.И. Вернадского&quot;"/>
    <w:docVar w:name="pred_fio" w:val="Крутиков Е.С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Медицинская академия им. С.И. Георгиевского (структурное подразделение)"/>
    <w:docVar w:name="sv_docs" w:val="1"/>
  </w:docVars>
  <w:rsids>
    <w:rsidRoot w:val="002F5F4B"/>
    <w:rsid w:val="0002033E"/>
    <w:rsid w:val="000C5130"/>
    <w:rsid w:val="000D70BE"/>
    <w:rsid w:val="00196135"/>
    <w:rsid w:val="001A7AC3"/>
    <w:rsid w:val="001F2E26"/>
    <w:rsid w:val="00237B32"/>
    <w:rsid w:val="002F5F4B"/>
    <w:rsid w:val="003A1C01"/>
    <w:rsid w:val="003A2259"/>
    <w:rsid w:val="003C79E5"/>
    <w:rsid w:val="00495D50"/>
    <w:rsid w:val="004B36A6"/>
    <w:rsid w:val="004B7161"/>
    <w:rsid w:val="004C6BD0"/>
    <w:rsid w:val="004D3FF5"/>
    <w:rsid w:val="004E5CB1"/>
    <w:rsid w:val="004F2F19"/>
    <w:rsid w:val="00547088"/>
    <w:rsid w:val="005567D6"/>
    <w:rsid w:val="005645F0"/>
    <w:rsid w:val="00572AE0"/>
    <w:rsid w:val="0057637B"/>
    <w:rsid w:val="00584289"/>
    <w:rsid w:val="005F64E6"/>
    <w:rsid w:val="0065289A"/>
    <w:rsid w:val="00662AFC"/>
    <w:rsid w:val="0067226F"/>
    <w:rsid w:val="00710EDA"/>
    <w:rsid w:val="00725C51"/>
    <w:rsid w:val="00794271"/>
    <w:rsid w:val="00820552"/>
    <w:rsid w:val="00910A4C"/>
    <w:rsid w:val="009647F7"/>
    <w:rsid w:val="00985853"/>
    <w:rsid w:val="009A1326"/>
    <w:rsid w:val="009D6532"/>
    <w:rsid w:val="00A026A4"/>
    <w:rsid w:val="00A67508"/>
    <w:rsid w:val="00B12F45"/>
    <w:rsid w:val="00B3448B"/>
    <w:rsid w:val="00BA560A"/>
    <w:rsid w:val="00C0355B"/>
    <w:rsid w:val="00C93056"/>
    <w:rsid w:val="00C9355E"/>
    <w:rsid w:val="00CA2E96"/>
    <w:rsid w:val="00CD2568"/>
    <w:rsid w:val="00D11966"/>
    <w:rsid w:val="00D3577F"/>
    <w:rsid w:val="00DC0F74"/>
    <w:rsid w:val="00DD6622"/>
    <w:rsid w:val="00E25119"/>
    <w:rsid w:val="00E458F1"/>
    <w:rsid w:val="00EB7BDE"/>
    <w:rsid w:val="00EC5373"/>
    <w:rsid w:val="00EF3755"/>
    <w:rsid w:val="00F262EE"/>
    <w:rsid w:val="00F835B0"/>
    <w:rsid w:val="00FD4EE4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2F5F4B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2F5F4B"/>
    <w:rPr>
      <w:sz w:val="24"/>
    </w:rPr>
  </w:style>
  <w:style w:type="paragraph" w:styleId="ad">
    <w:name w:val="footer"/>
    <w:basedOn w:val="a"/>
    <w:link w:val="ae"/>
    <w:rsid w:val="002F5F4B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2F5F4B"/>
    <w:rPr>
      <w:sz w:val="24"/>
    </w:rPr>
  </w:style>
  <w:style w:type="paragraph" w:styleId="af">
    <w:name w:val="Balloon Text"/>
    <w:basedOn w:val="a"/>
    <w:link w:val="af0"/>
    <w:rsid w:val="000D70BE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0D70B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2F5F4B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2F5F4B"/>
    <w:rPr>
      <w:sz w:val="24"/>
    </w:rPr>
  </w:style>
  <w:style w:type="paragraph" w:styleId="ad">
    <w:name w:val="footer"/>
    <w:basedOn w:val="a"/>
    <w:link w:val="ae"/>
    <w:rsid w:val="002F5F4B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2F5F4B"/>
    <w:rPr>
      <w:sz w:val="24"/>
    </w:rPr>
  </w:style>
  <w:style w:type="paragraph" w:styleId="af">
    <w:name w:val="Balloon Text"/>
    <w:basedOn w:val="a"/>
    <w:link w:val="af0"/>
    <w:rsid w:val="000D70BE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0D70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per_rm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sv_per_rm.dot</Template>
  <TotalTime>0</TotalTime>
  <Pages>54</Pages>
  <Words>18307</Words>
  <Characters>104354</Characters>
  <Application>Microsoft Office Word</Application>
  <DocSecurity>0</DocSecurity>
  <Lines>869</Lines>
  <Paragraphs>244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рабочих мест</vt:lpstr>
    </vt:vector>
  </TitlesOfParts>
  <Company/>
  <LinksUpToDate>false</LinksUpToDate>
  <CharactersWithSpaces>122417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рабочих мест</dc:title>
  <dc:creator>Admin</dc:creator>
  <cp:lastModifiedBy>Admin</cp:lastModifiedBy>
  <cp:revision>2</cp:revision>
  <cp:lastPrinted>2021-01-22T11:57:00Z</cp:lastPrinted>
  <dcterms:created xsi:type="dcterms:W3CDTF">2021-01-22T12:01:00Z</dcterms:created>
  <dcterms:modified xsi:type="dcterms:W3CDTF">2021-01-22T12:01:00Z</dcterms:modified>
</cp:coreProperties>
</file>