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48B" w:rsidRPr="00ED707B" w:rsidRDefault="009D6532" w:rsidP="00662AFC">
      <w:pPr>
        <w:pStyle w:val="a7"/>
        <w:jc w:val="center"/>
        <w:rPr>
          <w:sz w:val="16"/>
          <w:szCs w:val="16"/>
        </w:rPr>
      </w:pPr>
      <w:r w:rsidRPr="009D6532">
        <w:t>Перечень рабочих мест, на которых проводилась специальная оценка условий труда</w:t>
      </w:r>
      <w:r>
        <w:br/>
      </w:r>
    </w:p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r w:rsidRPr="00883461">
        <w:rPr>
          <w:rStyle w:val="a9"/>
        </w:rPr>
        <w:fldChar w:fldCharType="begin"/>
      </w:r>
      <w:r w:rsidRPr="00883461">
        <w:rPr>
          <w:rStyle w:val="a9"/>
        </w:rPr>
        <w:instrText xml:space="preserve"> DOCVARIABLE </w:instrText>
      </w:r>
      <w:r>
        <w:rPr>
          <w:rStyle w:val="a9"/>
          <w:lang w:val="en-US"/>
        </w:rPr>
        <w:instrText>org</w:instrText>
      </w:r>
      <w:r w:rsidRPr="00ED707B">
        <w:rPr>
          <w:rStyle w:val="a9"/>
        </w:rPr>
        <w:instrText>_</w:instrText>
      </w:r>
      <w:r>
        <w:rPr>
          <w:rStyle w:val="a9"/>
          <w:lang w:val="en-US"/>
        </w:rPr>
        <w:instrText>name</w:instrText>
      </w:r>
      <w:r w:rsidRPr="00883461">
        <w:rPr>
          <w:rStyle w:val="a9"/>
        </w:rPr>
        <w:instrText xml:space="preserve"> \* MERGEFORMAT </w:instrText>
      </w:r>
      <w:r w:rsidR="0057637B">
        <w:rPr>
          <w:rStyle w:val="a9"/>
        </w:rPr>
        <w:fldChar w:fldCharType="separate"/>
      </w:r>
      <w:r w:rsidR="00ED707B" w:rsidRPr="00ED707B">
        <w:rPr>
          <w:rStyle w:val="a9"/>
        </w:rPr>
        <w:t xml:space="preserve"> Федеральное государственное автономное образовательное учреждение высшего образования «Крымский федерал</w:t>
      </w:r>
      <w:r w:rsidR="00ED707B" w:rsidRPr="00ED707B">
        <w:rPr>
          <w:rStyle w:val="a9"/>
        </w:rPr>
        <w:t>ь</w:t>
      </w:r>
      <w:r w:rsidR="00ED707B" w:rsidRPr="00ED707B">
        <w:rPr>
          <w:rStyle w:val="a9"/>
        </w:rPr>
        <w:t xml:space="preserve">ный университет имени В. И. Вернадского» (Научно-образовательный центр </w:t>
      </w:r>
      <w:proofErr w:type="spellStart"/>
      <w:r w:rsidR="00ED707B" w:rsidRPr="00ED707B">
        <w:rPr>
          <w:rStyle w:val="a9"/>
        </w:rPr>
        <w:t>ноосферологии</w:t>
      </w:r>
      <w:proofErr w:type="spellEnd"/>
      <w:r w:rsidR="00ED707B" w:rsidRPr="00ED707B">
        <w:rPr>
          <w:rStyle w:val="a9"/>
        </w:rPr>
        <w:t xml:space="preserve"> и устойчивого </w:t>
      </w:r>
      <w:proofErr w:type="spellStart"/>
      <w:r w:rsidR="00ED707B" w:rsidRPr="00ED707B">
        <w:rPr>
          <w:rStyle w:val="a9"/>
        </w:rPr>
        <w:t>ноосферного</w:t>
      </w:r>
      <w:proofErr w:type="spellEnd"/>
      <w:r w:rsidR="00ED707B" w:rsidRPr="00ED707B">
        <w:rPr>
          <w:rStyle w:val="a9"/>
        </w:rPr>
        <w:t xml:space="preserve"> развития) </w:t>
      </w:r>
      <w:r w:rsidRPr="00883461">
        <w:rPr>
          <w:rStyle w:val="a9"/>
        </w:rPr>
        <w:fldChar w:fldCharType="end"/>
      </w:r>
      <w:r w:rsidRPr="00883461">
        <w:rPr>
          <w:rStyle w:val="a9"/>
        </w:rPr>
        <w:t> </w:t>
      </w:r>
    </w:p>
    <w:p w:rsidR="009A1326" w:rsidRPr="00662AFC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917594" w:rsidTr="00662AFC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ал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нование рабочего места и исто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(или)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опасных факт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ной среды и тр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дов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продолжительность их воздействия на работника в течение рабочего дня (смены) (час.)</w:t>
            </w:r>
          </w:p>
        </w:tc>
      </w:tr>
      <w:tr w:rsidR="00662AFC" w:rsidRPr="00917594" w:rsidTr="00662AFC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917594" w:rsidTr="00662AFC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к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тора неионизирующие п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о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ультрафиолетовое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ние фактора неионизирующие поля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ED707B">
              <w:rPr>
                <w:rFonts w:ascii="Times New Roman" w:hAnsi="Times New Roman"/>
                <w:sz w:val="16"/>
                <w:szCs w:val="16"/>
              </w:rPr>
              <w:br/>
            </w:r>
            <w:r w:rsidRPr="00F262EE">
              <w:rPr>
                <w:rFonts w:ascii="Times New Roman" w:hAnsi="Times New Roman"/>
                <w:sz w:val="16"/>
                <w:szCs w:val="16"/>
              </w:rPr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917594" w:rsidTr="00662AFC">
        <w:trPr>
          <w:jc w:val="center"/>
        </w:trPr>
        <w:tc>
          <w:tcPr>
            <w:tcW w:w="90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645F0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645F0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A67508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ED707B" w:rsidRPr="00917594" w:rsidTr="00662AFC">
        <w:trPr>
          <w:jc w:val="center"/>
        </w:trPr>
        <w:tc>
          <w:tcPr>
            <w:tcW w:w="905" w:type="dxa"/>
            <w:vAlign w:val="center"/>
          </w:tcPr>
          <w:p w:rsidR="00ED707B" w:rsidRPr="005645F0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ED707B" w:rsidRP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D707B">
              <w:rPr>
                <w:rFonts w:ascii="Times New Roman" w:hAnsi="Times New Roman"/>
                <w:b/>
                <w:sz w:val="18"/>
                <w:szCs w:val="18"/>
              </w:rPr>
              <w:t xml:space="preserve">Научно-образовательный центр </w:t>
            </w:r>
            <w:proofErr w:type="spellStart"/>
            <w:r w:rsidRPr="00ED707B">
              <w:rPr>
                <w:rFonts w:ascii="Times New Roman" w:hAnsi="Times New Roman"/>
                <w:b/>
                <w:sz w:val="18"/>
                <w:szCs w:val="18"/>
              </w:rPr>
              <w:t>но</w:t>
            </w:r>
            <w:r w:rsidRPr="00ED707B">
              <w:rPr>
                <w:rFonts w:ascii="Times New Roman" w:hAnsi="Times New Roman"/>
                <w:b/>
                <w:sz w:val="18"/>
                <w:szCs w:val="18"/>
              </w:rPr>
              <w:t>о</w:t>
            </w:r>
            <w:r w:rsidRPr="00ED707B">
              <w:rPr>
                <w:rFonts w:ascii="Times New Roman" w:hAnsi="Times New Roman"/>
                <w:b/>
                <w:sz w:val="18"/>
                <w:szCs w:val="18"/>
              </w:rPr>
              <w:t>сферологии</w:t>
            </w:r>
            <w:proofErr w:type="spellEnd"/>
            <w:r w:rsidRPr="00ED707B">
              <w:rPr>
                <w:rFonts w:ascii="Times New Roman" w:hAnsi="Times New Roman"/>
                <w:b/>
                <w:sz w:val="18"/>
                <w:szCs w:val="18"/>
              </w:rPr>
              <w:t xml:space="preserve"> и устойчивого </w:t>
            </w:r>
            <w:proofErr w:type="spellStart"/>
            <w:r w:rsidRPr="00ED707B">
              <w:rPr>
                <w:rFonts w:ascii="Times New Roman" w:hAnsi="Times New Roman"/>
                <w:b/>
                <w:sz w:val="18"/>
                <w:szCs w:val="18"/>
              </w:rPr>
              <w:t>ноосфе</w:t>
            </w:r>
            <w:r w:rsidRPr="00ED707B">
              <w:rPr>
                <w:rFonts w:ascii="Times New Roman" w:hAnsi="Times New Roman"/>
                <w:b/>
                <w:sz w:val="18"/>
                <w:szCs w:val="18"/>
              </w:rPr>
              <w:t>р</w:t>
            </w:r>
            <w:r w:rsidRPr="00ED707B">
              <w:rPr>
                <w:rFonts w:ascii="Times New Roman" w:hAnsi="Times New Roman"/>
                <w:b/>
                <w:sz w:val="18"/>
                <w:szCs w:val="18"/>
              </w:rPr>
              <w:t>ного</w:t>
            </w:r>
            <w:proofErr w:type="spellEnd"/>
            <w:r w:rsidRPr="00ED707B">
              <w:rPr>
                <w:rFonts w:ascii="Times New Roman" w:hAnsi="Times New Roman"/>
                <w:b/>
                <w:sz w:val="18"/>
                <w:szCs w:val="18"/>
              </w:rPr>
              <w:t xml:space="preserve"> развития (структурное подра</w:t>
            </w:r>
            <w:r w:rsidRPr="00ED707B">
              <w:rPr>
                <w:rFonts w:ascii="Times New Roman" w:hAnsi="Times New Roman"/>
                <w:b/>
                <w:sz w:val="18"/>
                <w:szCs w:val="18"/>
              </w:rPr>
              <w:t>з</w:t>
            </w:r>
            <w:r w:rsidRPr="00ED707B">
              <w:rPr>
                <w:rFonts w:ascii="Times New Roman" w:hAnsi="Times New Roman"/>
                <w:b/>
                <w:sz w:val="18"/>
                <w:szCs w:val="18"/>
              </w:rPr>
              <w:t>деление) ФГАОУ ВО «КФУ им. В.И. Вернадск</w:t>
            </w:r>
            <w:r w:rsidRPr="00ED707B">
              <w:rPr>
                <w:rFonts w:ascii="Times New Roman" w:hAnsi="Times New Roman"/>
                <w:b/>
                <w:sz w:val="18"/>
                <w:szCs w:val="18"/>
              </w:rPr>
              <w:t>о</w:t>
            </w:r>
            <w:r w:rsidRPr="00ED707B">
              <w:rPr>
                <w:rFonts w:ascii="Times New Roman" w:hAnsi="Times New Roman"/>
                <w:b/>
                <w:sz w:val="18"/>
                <w:szCs w:val="18"/>
              </w:rPr>
              <w:t>го»</w:t>
            </w:r>
          </w:p>
        </w:tc>
        <w:tc>
          <w:tcPr>
            <w:tcW w:w="1047" w:type="dxa"/>
            <w:vAlign w:val="center"/>
          </w:tcPr>
          <w:p w:rsidR="00ED707B" w:rsidRPr="005645F0" w:rsidRDefault="00ED707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D707B" w:rsidRPr="00917594" w:rsidTr="00662AFC">
        <w:trPr>
          <w:jc w:val="center"/>
        </w:trPr>
        <w:tc>
          <w:tcPr>
            <w:tcW w:w="905" w:type="dxa"/>
            <w:vAlign w:val="center"/>
          </w:tcPr>
          <w:p w:rsidR="00ED707B" w:rsidRPr="005645F0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ED707B" w:rsidRP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ED707B">
              <w:rPr>
                <w:rFonts w:ascii="Times New Roman" w:hAnsi="Times New Roman"/>
                <w:i/>
                <w:sz w:val="18"/>
                <w:szCs w:val="18"/>
              </w:rPr>
              <w:t>АУП</w:t>
            </w:r>
          </w:p>
        </w:tc>
        <w:tc>
          <w:tcPr>
            <w:tcW w:w="1047" w:type="dxa"/>
            <w:vAlign w:val="center"/>
          </w:tcPr>
          <w:p w:rsidR="00ED707B" w:rsidRPr="005645F0" w:rsidRDefault="00ED707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D707B" w:rsidRPr="00917594" w:rsidTr="00662AFC">
        <w:trPr>
          <w:jc w:val="center"/>
        </w:trPr>
        <w:tc>
          <w:tcPr>
            <w:tcW w:w="905" w:type="dxa"/>
            <w:vAlign w:val="center"/>
          </w:tcPr>
          <w:p w:rsidR="00ED707B" w:rsidRPr="005645F0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1 </w:t>
            </w:r>
          </w:p>
        </w:tc>
        <w:tc>
          <w:tcPr>
            <w:tcW w:w="3347" w:type="dxa"/>
            <w:vAlign w:val="center"/>
          </w:tcPr>
          <w:p w:rsidR="00ED707B" w:rsidRP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D707B">
              <w:rPr>
                <w:rFonts w:ascii="Times New Roman" w:hAnsi="Times New Roman"/>
                <w:sz w:val="18"/>
                <w:szCs w:val="18"/>
              </w:rPr>
              <w:t>Рабочее место заместителя директора; отсутствуют</w:t>
            </w:r>
          </w:p>
        </w:tc>
        <w:tc>
          <w:tcPr>
            <w:tcW w:w="1047" w:type="dxa"/>
            <w:vAlign w:val="center"/>
          </w:tcPr>
          <w:p w:rsidR="00ED707B" w:rsidRPr="005645F0" w:rsidRDefault="00ED707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D707B" w:rsidRPr="00917594" w:rsidTr="00662AFC">
        <w:trPr>
          <w:jc w:val="center"/>
        </w:trPr>
        <w:tc>
          <w:tcPr>
            <w:tcW w:w="905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ED707B" w:rsidRP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ED707B">
              <w:rPr>
                <w:rFonts w:ascii="Times New Roman" w:hAnsi="Times New Roman"/>
                <w:i/>
                <w:sz w:val="18"/>
                <w:szCs w:val="18"/>
              </w:rPr>
              <w:t>Научно-организационный отдел</w:t>
            </w:r>
          </w:p>
        </w:tc>
        <w:tc>
          <w:tcPr>
            <w:tcW w:w="1047" w:type="dxa"/>
            <w:vAlign w:val="center"/>
          </w:tcPr>
          <w:p w:rsidR="00ED707B" w:rsidRDefault="00ED707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D707B" w:rsidRPr="00917594" w:rsidTr="00662AFC">
        <w:trPr>
          <w:jc w:val="center"/>
        </w:trPr>
        <w:tc>
          <w:tcPr>
            <w:tcW w:w="905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2 </w:t>
            </w:r>
          </w:p>
        </w:tc>
        <w:tc>
          <w:tcPr>
            <w:tcW w:w="3347" w:type="dxa"/>
            <w:vAlign w:val="center"/>
          </w:tcPr>
          <w:p w:rsidR="00ED707B" w:rsidRP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D707B">
              <w:rPr>
                <w:rFonts w:ascii="Times New Roman" w:hAnsi="Times New Roman"/>
                <w:sz w:val="18"/>
                <w:szCs w:val="18"/>
              </w:rPr>
              <w:t>Рабочее место ученого секретаря; о</w:t>
            </w:r>
            <w:r w:rsidRPr="00ED707B">
              <w:rPr>
                <w:rFonts w:ascii="Times New Roman" w:hAnsi="Times New Roman"/>
                <w:sz w:val="18"/>
                <w:szCs w:val="18"/>
              </w:rPr>
              <w:t>т</w:t>
            </w:r>
            <w:r w:rsidRPr="00ED707B">
              <w:rPr>
                <w:rFonts w:ascii="Times New Roman" w:hAnsi="Times New Roman"/>
                <w:sz w:val="18"/>
                <w:szCs w:val="18"/>
              </w:rPr>
              <w:t>сутствуют</w:t>
            </w:r>
          </w:p>
        </w:tc>
        <w:tc>
          <w:tcPr>
            <w:tcW w:w="1047" w:type="dxa"/>
            <w:vAlign w:val="center"/>
          </w:tcPr>
          <w:p w:rsidR="00ED707B" w:rsidRDefault="00ED707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D707B" w:rsidRPr="00917594" w:rsidTr="00662AFC">
        <w:trPr>
          <w:jc w:val="center"/>
        </w:trPr>
        <w:tc>
          <w:tcPr>
            <w:tcW w:w="905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ED707B" w:rsidRP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ED707B">
              <w:rPr>
                <w:rFonts w:ascii="Times New Roman" w:hAnsi="Times New Roman"/>
                <w:i/>
                <w:sz w:val="18"/>
                <w:szCs w:val="18"/>
              </w:rPr>
              <w:t>Хозяйственный отдел</w:t>
            </w:r>
          </w:p>
        </w:tc>
        <w:tc>
          <w:tcPr>
            <w:tcW w:w="1047" w:type="dxa"/>
            <w:vAlign w:val="center"/>
          </w:tcPr>
          <w:p w:rsidR="00ED707B" w:rsidRDefault="00ED707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D707B" w:rsidRPr="00917594" w:rsidTr="00662AFC">
        <w:trPr>
          <w:jc w:val="center"/>
        </w:trPr>
        <w:tc>
          <w:tcPr>
            <w:tcW w:w="905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3 </w:t>
            </w:r>
          </w:p>
        </w:tc>
        <w:tc>
          <w:tcPr>
            <w:tcW w:w="3347" w:type="dxa"/>
            <w:vAlign w:val="center"/>
          </w:tcPr>
          <w:p w:rsidR="00ED707B" w:rsidRP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D707B">
              <w:rPr>
                <w:rFonts w:ascii="Times New Roman" w:hAnsi="Times New Roman"/>
                <w:sz w:val="18"/>
                <w:szCs w:val="18"/>
              </w:rPr>
              <w:t>Рабочее место техника; Трудовой пр</w:t>
            </w:r>
            <w:r w:rsidRPr="00ED707B">
              <w:rPr>
                <w:rFonts w:ascii="Times New Roman" w:hAnsi="Times New Roman"/>
                <w:sz w:val="18"/>
                <w:szCs w:val="18"/>
              </w:rPr>
              <w:t>о</w:t>
            </w:r>
            <w:r w:rsidRPr="00ED707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ED707B" w:rsidRDefault="00ED707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D707B" w:rsidRPr="00917594" w:rsidTr="00662AFC">
        <w:trPr>
          <w:jc w:val="center"/>
        </w:trPr>
        <w:tc>
          <w:tcPr>
            <w:tcW w:w="905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4 </w:t>
            </w:r>
          </w:p>
        </w:tc>
        <w:tc>
          <w:tcPr>
            <w:tcW w:w="3347" w:type="dxa"/>
            <w:vAlign w:val="center"/>
          </w:tcPr>
          <w:p w:rsidR="00ED707B" w:rsidRP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D707B">
              <w:rPr>
                <w:rFonts w:ascii="Times New Roman" w:hAnsi="Times New Roman"/>
                <w:sz w:val="18"/>
                <w:szCs w:val="18"/>
              </w:rPr>
              <w:t>Рабочее место подсобного рабочего; Трудовой процесс</w:t>
            </w:r>
          </w:p>
        </w:tc>
        <w:tc>
          <w:tcPr>
            <w:tcW w:w="1047" w:type="dxa"/>
            <w:vAlign w:val="center"/>
          </w:tcPr>
          <w:p w:rsidR="00ED707B" w:rsidRDefault="00ED707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D707B" w:rsidRPr="00917594" w:rsidTr="00662AFC">
        <w:trPr>
          <w:jc w:val="center"/>
        </w:trPr>
        <w:tc>
          <w:tcPr>
            <w:tcW w:w="905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5 </w:t>
            </w:r>
          </w:p>
        </w:tc>
        <w:tc>
          <w:tcPr>
            <w:tcW w:w="3347" w:type="dxa"/>
            <w:vAlign w:val="center"/>
          </w:tcPr>
          <w:p w:rsidR="00ED707B" w:rsidRP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D707B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ED707B" w:rsidRDefault="00ED707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6А</w:t>
            </w:r>
          </w:p>
        </w:tc>
        <w:tc>
          <w:tcPr>
            <w:tcW w:w="567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D707B" w:rsidRPr="00917594" w:rsidTr="00662AFC">
        <w:trPr>
          <w:jc w:val="center"/>
        </w:trPr>
        <w:tc>
          <w:tcPr>
            <w:tcW w:w="905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6А (5) </w:t>
            </w:r>
          </w:p>
        </w:tc>
        <w:tc>
          <w:tcPr>
            <w:tcW w:w="3347" w:type="dxa"/>
            <w:vAlign w:val="center"/>
          </w:tcPr>
          <w:p w:rsidR="00ED707B" w:rsidRP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D707B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ED707B" w:rsidRDefault="00ED707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ED707B" w:rsidRDefault="00ED707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ED707B" w:rsidP="009D6532">
            <w:pPr>
              <w:pStyle w:val="aa"/>
            </w:pPr>
            <w:r>
              <w:t>Заместитель директора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ED707B" w:rsidP="009D6532">
            <w:pPr>
              <w:pStyle w:val="aa"/>
            </w:pPr>
            <w:r>
              <w:t>Емельянова Н.С.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ED707B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ED707B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ED707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ED707B" w:rsidP="009D6532">
            <w:pPr>
              <w:pStyle w:val="aa"/>
            </w:pPr>
            <w:r>
              <w:t>Председатель комиссии профкома по охране труда и технике безопасности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ED707B" w:rsidP="009D6532">
            <w:pPr>
              <w:pStyle w:val="aa"/>
            </w:pPr>
            <w:proofErr w:type="spellStart"/>
            <w:r>
              <w:t>Работягов</w:t>
            </w:r>
            <w:proofErr w:type="spellEnd"/>
            <w:r>
              <w:t xml:space="preserve"> К.В.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ED707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ED707B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ED707B" w:rsidRPr="00ED707B" w:rsidTr="00ED707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D707B" w:rsidRPr="00ED707B" w:rsidRDefault="00ED707B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ED707B" w:rsidRPr="00ED707B" w:rsidRDefault="00ED707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D707B" w:rsidRPr="00ED707B" w:rsidRDefault="00ED707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ED707B" w:rsidRPr="00ED707B" w:rsidRDefault="00ED707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D707B" w:rsidRPr="00ED707B" w:rsidRDefault="00ED707B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ED707B" w:rsidRPr="00ED707B" w:rsidRDefault="00ED707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D707B" w:rsidRPr="00ED707B" w:rsidRDefault="00ED707B" w:rsidP="009D6532">
            <w:pPr>
              <w:pStyle w:val="aa"/>
            </w:pPr>
          </w:p>
        </w:tc>
      </w:tr>
      <w:tr w:rsidR="00ED707B" w:rsidRPr="00ED707B" w:rsidTr="00ED707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ED707B" w:rsidRPr="00ED707B" w:rsidRDefault="00ED707B" w:rsidP="009D6532">
            <w:pPr>
              <w:pStyle w:val="aa"/>
              <w:rPr>
                <w:vertAlign w:val="superscript"/>
              </w:rPr>
            </w:pPr>
            <w:r w:rsidRPr="00ED707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ED707B" w:rsidRPr="00ED707B" w:rsidRDefault="00ED707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ED707B" w:rsidRPr="00ED707B" w:rsidRDefault="00ED707B" w:rsidP="009D6532">
            <w:pPr>
              <w:pStyle w:val="aa"/>
              <w:rPr>
                <w:vertAlign w:val="superscript"/>
              </w:rPr>
            </w:pPr>
            <w:r w:rsidRPr="00ED707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ED707B" w:rsidRPr="00ED707B" w:rsidRDefault="00ED707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ED707B" w:rsidRPr="00ED707B" w:rsidRDefault="00ED707B" w:rsidP="009D6532">
            <w:pPr>
              <w:pStyle w:val="aa"/>
              <w:rPr>
                <w:vertAlign w:val="superscript"/>
              </w:rPr>
            </w:pPr>
            <w:r w:rsidRPr="00ED707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ED707B" w:rsidRPr="00ED707B" w:rsidRDefault="00ED707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ED707B" w:rsidRPr="00ED707B" w:rsidRDefault="00ED707B" w:rsidP="009D6532">
            <w:pPr>
              <w:pStyle w:val="aa"/>
              <w:rPr>
                <w:vertAlign w:val="superscript"/>
              </w:rPr>
            </w:pPr>
            <w:r w:rsidRPr="00ED707B">
              <w:rPr>
                <w:vertAlign w:val="superscript"/>
              </w:rPr>
              <w:t>(дата)</w:t>
            </w:r>
          </w:p>
        </w:tc>
      </w:tr>
    </w:tbl>
    <w:p w:rsidR="004F2F19" w:rsidRDefault="004F2F19" w:rsidP="004F2F19">
      <w:pPr>
        <w:rPr>
          <w:lang w:val="en-US"/>
        </w:rPr>
      </w:pPr>
    </w:p>
    <w:p w:rsidR="004F2F19" w:rsidRPr="003C5C39" w:rsidRDefault="004F2F19" w:rsidP="004F2F19">
      <w:r w:rsidRPr="003C5C39">
        <w:t>Экспер</w:t>
      </w:r>
      <w:proofErr w:type="gramStart"/>
      <w:r w:rsidRPr="003C5C39">
        <w:t>т(</w:t>
      </w:r>
      <w:proofErr w:type="gramEnd"/>
      <w:r w:rsidR="00662AFC">
        <w:t>-</w:t>
      </w:r>
      <w:proofErr w:type="spellStart"/>
      <w:r w:rsidRPr="003C5C39">
        <w:t>ы</w:t>
      </w:r>
      <w:proofErr w:type="spellEnd"/>
      <w:r w:rsidRPr="003C5C39">
        <w:t xml:space="preserve">) </w:t>
      </w:r>
      <w:r w:rsidR="00662AFC" w:rsidRPr="00662A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ED707B" w:rsidTr="00ED707B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ED707B" w:rsidRDefault="00ED707B" w:rsidP="004F2F19">
            <w:pPr>
              <w:pStyle w:val="aa"/>
            </w:pPr>
            <w:r w:rsidRPr="00ED707B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ED707B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ED707B" w:rsidRDefault="004F2F19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ED707B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ED707B" w:rsidRDefault="00ED707B" w:rsidP="004F2F19">
            <w:pPr>
              <w:pStyle w:val="aa"/>
            </w:pPr>
            <w:r w:rsidRPr="00ED707B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ED707B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ED707B" w:rsidRDefault="004F2F19" w:rsidP="004F2F19">
            <w:pPr>
              <w:pStyle w:val="aa"/>
            </w:pPr>
          </w:p>
        </w:tc>
      </w:tr>
      <w:tr w:rsidR="004F2F19" w:rsidRPr="00ED707B" w:rsidTr="00ED707B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ED707B" w:rsidRDefault="00ED707B" w:rsidP="004F2F19">
            <w:pPr>
              <w:pStyle w:val="aa"/>
              <w:rPr>
                <w:b/>
                <w:vertAlign w:val="superscript"/>
              </w:rPr>
            </w:pPr>
            <w:r w:rsidRPr="00ED707B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ED707B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ED707B" w:rsidRDefault="00ED707B" w:rsidP="004F2F19">
            <w:pPr>
              <w:pStyle w:val="aa"/>
              <w:rPr>
                <w:b/>
                <w:vertAlign w:val="superscript"/>
              </w:rPr>
            </w:pPr>
            <w:r w:rsidRPr="00ED707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ED707B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ED707B" w:rsidRDefault="00ED707B" w:rsidP="004F2F19">
            <w:pPr>
              <w:pStyle w:val="aa"/>
              <w:rPr>
                <w:b/>
                <w:vertAlign w:val="superscript"/>
              </w:rPr>
            </w:pPr>
            <w:r w:rsidRPr="00ED707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ED707B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ED707B" w:rsidRDefault="00ED707B" w:rsidP="004F2F19">
            <w:pPr>
              <w:pStyle w:val="aa"/>
              <w:rPr>
                <w:vertAlign w:val="superscript"/>
              </w:rPr>
            </w:pPr>
            <w:r w:rsidRPr="00ED707B">
              <w:rPr>
                <w:vertAlign w:val="superscript"/>
              </w:rPr>
              <w:t>(дата)</w:t>
            </w:r>
          </w:p>
        </w:tc>
      </w:tr>
    </w:tbl>
    <w:p w:rsidR="00E458F1" w:rsidRPr="00E458F1" w:rsidRDefault="00E458F1" w:rsidP="009D6532">
      <w:pPr>
        <w:pStyle w:val="ConsPlusNonformat"/>
        <w:widowControl/>
        <w:spacing w:before="120" w:after="120"/>
        <w:jc w:val="both"/>
        <w:rPr>
          <w:lang w:val="en-US"/>
        </w:rPr>
      </w:pPr>
    </w:p>
    <w:sectPr w:rsidR="00E458F1" w:rsidRPr="00E458F1" w:rsidSect="00ED707B">
      <w:pgSz w:w="16838" w:h="11906" w:orient="landscape"/>
      <w:pgMar w:top="899" w:right="851" w:bottom="851" w:left="851" w:header="709" w:footer="43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707B" w:rsidRPr="00ED707B" w:rsidRDefault="00ED707B" w:rsidP="00ED707B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endnote>
  <w:endnote w:type="continuationSeparator" w:id="1">
    <w:p w:rsidR="00ED707B" w:rsidRPr="00ED707B" w:rsidRDefault="00ED707B" w:rsidP="00ED707B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707B" w:rsidRPr="00ED707B" w:rsidRDefault="00ED707B" w:rsidP="00ED707B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footnote>
  <w:footnote w:type="continuationSeparator" w:id="1">
    <w:p w:rsidR="00ED707B" w:rsidRPr="00ED707B" w:rsidRDefault="00ED707B" w:rsidP="00ED707B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    "/>
    <w:docVar w:name="close_doc_flag" w:val="0"/>
    <w:docVar w:name="doc_type" w:val="4"/>
    <w:docVar w:name="org_guid" w:val="F2D5C849A94541D9AF3A438ADDAB7D9D"/>
    <w:docVar w:name="org_id" w:val="22"/>
    <w:docVar w:name="org_name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Научно-образовательный центр ноосферологии и устойчивого ноосферного развития) "/>
    <w:docVar w:name="pers_guids" w:val="0A9A6BEAC69D45C7B721BD4CCBEA4117@"/>
    <w:docVar w:name="pers_snils" w:val="0A9A6BEAC69D45C7B721BD4CCBEA4117@"/>
    <w:docVar w:name="pred_dolg" w:val="Заместитель директора"/>
    <w:docVar w:name="pred_fio" w:val="Емельянова Н.С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Научно-образовательный центр ноосферологии и устойчивого ноосферного развития)"/>
    <w:docVar w:name="sv_docs" w:val="1"/>
  </w:docVars>
  <w:rsids>
    <w:rsidRoot w:val="00ED707B"/>
    <w:rsid w:val="0002033E"/>
    <w:rsid w:val="000C5130"/>
    <w:rsid w:val="00196135"/>
    <w:rsid w:val="001A7AC3"/>
    <w:rsid w:val="001F2E26"/>
    <w:rsid w:val="00237B32"/>
    <w:rsid w:val="003A1C01"/>
    <w:rsid w:val="003A2259"/>
    <w:rsid w:val="003C79E5"/>
    <w:rsid w:val="00495D50"/>
    <w:rsid w:val="004B36A6"/>
    <w:rsid w:val="004B7161"/>
    <w:rsid w:val="004C6BD0"/>
    <w:rsid w:val="004D3FF5"/>
    <w:rsid w:val="004E5CB1"/>
    <w:rsid w:val="004F2F19"/>
    <w:rsid w:val="00547088"/>
    <w:rsid w:val="005567D6"/>
    <w:rsid w:val="005645F0"/>
    <w:rsid w:val="00572AE0"/>
    <w:rsid w:val="0057637B"/>
    <w:rsid w:val="00584289"/>
    <w:rsid w:val="005F64E6"/>
    <w:rsid w:val="0065289A"/>
    <w:rsid w:val="00662AFC"/>
    <w:rsid w:val="0067226F"/>
    <w:rsid w:val="00725C51"/>
    <w:rsid w:val="00794271"/>
    <w:rsid w:val="00820552"/>
    <w:rsid w:val="00910A4C"/>
    <w:rsid w:val="009647F7"/>
    <w:rsid w:val="00985853"/>
    <w:rsid w:val="009A1326"/>
    <w:rsid w:val="009D6532"/>
    <w:rsid w:val="00A026A4"/>
    <w:rsid w:val="00A67508"/>
    <w:rsid w:val="00B12F45"/>
    <w:rsid w:val="00B3448B"/>
    <w:rsid w:val="00BA560A"/>
    <w:rsid w:val="00C0355B"/>
    <w:rsid w:val="00C93056"/>
    <w:rsid w:val="00C9355E"/>
    <w:rsid w:val="00CA2E96"/>
    <w:rsid w:val="00CD2568"/>
    <w:rsid w:val="00D11966"/>
    <w:rsid w:val="00D3577F"/>
    <w:rsid w:val="00DC0F74"/>
    <w:rsid w:val="00DD6622"/>
    <w:rsid w:val="00E25119"/>
    <w:rsid w:val="00E458F1"/>
    <w:rsid w:val="00EB7BDE"/>
    <w:rsid w:val="00EC5373"/>
    <w:rsid w:val="00ED707B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D707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ED707B"/>
    <w:rPr>
      <w:sz w:val="24"/>
    </w:rPr>
  </w:style>
  <w:style w:type="paragraph" w:styleId="ad">
    <w:name w:val="footer"/>
    <w:basedOn w:val="a"/>
    <w:link w:val="ae"/>
    <w:rsid w:val="00ED707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ED707B"/>
    <w:rPr>
      <w:sz w:val="24"/>
    </w:rPr>
  </w:style>
  <w:style w:type="paragraph" w:styleId="af">
    <w:name w:val="Balloon Text"/>
    <w:basedOn w:val="a"/>
    <w:link w:val="af0"/>
    <w:rsid w:val="00ED707B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D70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0</TotalTime>
  <Pages>2</Pages>
  <Words>422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2826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User3</dc:creator>
  <cp:keywords/>
  <dc:description/>
  <cp:lastModifiedBy>User3</cp:lastModifiedBy>
  <cp:revision>1</cp:revision>
  <cp:lastPrinted>2021-02-11T13:30:00Z</cp:lastPrinted>
  <dcterms:created xsi:type="dcterms:W3CDTF">2021-02-11T13:30:00Z</dcterms:created>
  <dcterms:modified xsi:type="dcterms:W3CDTF">2021-02-11T13:30:00Z</dcterms:modified>
</cp:coreProperties>
</file>