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2358C7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>
        <w:rPr>
          <w:rStyle w:val="a9"/>
          <w:lang w:val="en-US"/>
        </w:rPr>
        <w:instrText>org</w:instrText>
      </w:r>
      <w:r w:rsidRPr="002358C7">
        <w:rPr>
          <w:rStyle w:val="a9"/>
        </w:rPr>
        <w:instrText>_</w:instrText>
      </w:r>
      <w:r>
        <w:rPr>
          <w:rStyle w:val="a9"/>
          <w:lang w:val="en-US"/>
        </w:rPr>
        <w:instrText>name</w:instrText>
      </w:r>
      <w:r w:rsidRPr="00883461">
        <w:rPr>
          <w:rStyle w:val="a9"/>
        </w:rPr>
        <w:instrText xml:space="preserve"> \* MERGEFORMAT </w:instrText>
      </w:r>
      <w:r w:rsidR="0057637B">
        <w:rPr>
          <w:rStyle w:val="a9"/>
        </w:rPr>
        <w:fldChar w:fldCharType="separate"/>
      </w:r>
      <w:r w:rsidR="002358C7" w:rsidRPr="002358C7">
        <w:rPr>
          <w:rStyle w:val="a9"/>
        </w:rPr>
        <w:t xml:space="preserve"> Федеральное государственное автономное образовательное учреждение высшего образования «Крымский федерал</w:t>
      </w:r>
      <w:r w:rsidR="002358C7" w:rsidRPr="002358C7">
        <w:rPr>
          <w:rStyle w:val="a9"/>
        </w:rPr>
        <w:t>ь</w:t>
      </w:r>
      <w:r w:rsidR="002358C7" w:rsidRPr="002358C7">
        <w:rPr>
          <w:rStyle w:val="a9"/>
        </w:rPr>
        <w:t xml:space="preserve">ный университет имени В. И. Вернадского» (Научно-исследовательский центр истории и археологии Крыма) </w:t>
      </w:r>
      <w:r w:rsidRPr="00883461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9A1326" w:rsidRPr="00662AFC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917594" w:rsidTr="00662AFC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нование рабочего места и исто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(или)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опасных факт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ной среды и тр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дов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продолжительность их воздействия на работника в течение рабочего дня (смены) (час.)</w:t>
            </w:r>
          </w:p>
        </w:tc>
      </w:tr>
      <w:tr w:rsidR="00662AFC" w:rsidRPr="00917594" w:rsidTr="00662AFC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917594" w:rsidTr="00662AFC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к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тора неионизирующие п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о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ультрафиолетовое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ние фактора неионизирующие поля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2358C7">
              <w:rPr>
                <w:rFonts w:ascii="Times New Roman" w:hAnsi="Times New Roman"/>
                <w:sz w:val="16"/>
                <w:szCs w:val="16"/>
              </w:rPr>
              <w:br/>
            </w:r>
            <w:r w:rsidRPr="00F262EE">
              <w:rPr>
                <w:rFonts w:ascii="Times New Roman" w:hAnsi="Times New Roman"/>
                <w:sz w:val="16"/>
                <w:szCs w:val="16"/>
              </w:rPr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917594" w:rsidTr="00662AFC">
        <w:trPr>
          <w:jc w:val="center"/>
        </w:trPr>
        <w:tc>
          <w:tcPr>
            <w:tcW w:w="90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645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645F0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A67508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2358C7" w:rsidRPr="00917594" w:rsidTr="00662AFC">
        <w:trPr>
          <w:jc w:val="center"/>
        </w:trPr>
        <w:tc>
          <w:tcPr>
            <w:tcW w:w="905" w:type="dxa"/>
            <w:vAlign w:val="center"/>
          </w:tcPr>
          <w:p w:rsidR="002358C7" w:rsidRPr="005645F0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358C7" w:rsidRP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358C7">
              <w:rPr>
                <w:rFonts w:ascii="Times New Roman" w:hAnsi="Times New Roman"/>
                <w:b/>
                <w:sz w:val="18"/>
                <w:szCs w:val="18"/>
              </w:rPr>
              <w:t>Научно-исследовательский центр истории и археологии Крыма (стру</w:t>
            </w:r>
            <w:r w:rsidRPr="002358C7">
              <w:rPr>
                <w:rFonts w:ascii="Times New Roman" w:hAnsi="Times New Roman"/>
                <w:b/>
                <w:sz w:val="18"/>
                <w:szCs w:val="18"/>
              </w:rPr>
              <w:t>к</w:t>
            </w:r>
            <w:r w:rsidRPr="002358C7">
              <w:rPr>
                <w:rFonts w:ascii="Times New Roman" w:hAnsi="Times New Roman"/>
                <w:b/>
                <w:sz w:val="18"/>
                <w:szCs w:val="18"/>
              </w:rPr>
              <w:t>турное подразделение) ФГАОУ ВО «КФУ им. В.И. Вернадского»</w:t>
            </w:r>
          </w:p>
        </w:tc>
        <w:tc>
          <w:tcPr>
            <w:tcW w:w="1047" w:type="dxa"/>
            <w:vAlign w:val="center"/>
          </w:tcPr>
          <w:p w:rsidR="002358C7" w:rsidRPr="005645F0" w:rsidRDefault="002358C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358C7" w:rsidRPr="00917594" w:rsidTr="00662AFC">
        <w:trPr>
          <w:jc w:val="center"/>
        </w:trPr>
        <w:tc>
          <w:tcPr>
            <w:tcW w:w="905" w:type="dxa"/>
            <w:vAlign w:val="center"/>
          </w:tcPr>
          <w:p w:rsidR="002358C7" w:rsidRPr="005645F0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2358C7" w:rsidRP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2358C7">
              <w:rPr>
                <w:rFonts w:ascii="Times New Roman" w:hAnsi="Times New Roman"/>
                <w:i/>
                <w:sz w:val="18"/>
                <w:szCs w:val="18"/>
              </w:rPr>
              <w:t>Отдел естественнонаучных методов в археологии Крыма</w:t>
            </w:r>
          </w:p>
        </w:tc>
        <w:tc>
          <w:tcPr>
            <w:tcW w:w="1047" w:type="dxa"/>
            <w:vAlign w:val="center"/>
          </w:tcPr>
          <w:p w:rsidR="002358C7" w:rsidRPr="005645F0" w:rsidRDefault="002358C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358C7" w:rsidRPr="00917594" w:rsidTr="00662AFC">
        <w:trPr>
          <w:jc w:val="center"/>
        </w:trPr>
        <w:tc>
          <w:tcPr>
            <w:tcW w:w="905" w:type="dxa"/>
            <w:vAlign w:val="center"/>
          </w:tcPr>
          <w:p w:rsidR="002358C7" w:rsidRPr="005645F0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2358C7" w:rsidRP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58C7">
              <w:rPr>
                <w:rFonts w:ascii="Times New Roman" w:hAnsi="Times New Roman"/>
                <w:sz w:val="18"/>
                <w:szCs w:val="18"/>
              </w:rPr>
              <w:t>Рабочее место водителя; Автомобиль; трудовой процесс</w:t>
            </w:r>
          </w:p>
        </w:tc>
        <w:tc>
          <w:tcPr>
            <w:tcW w:w="1047" w:type="dxa"/>
            <w:vAlign w:val="center"/>
          </w:tcPr>
          <w:p w:rsidR="002358C7" w:rsidRPr="005645F0" w:rsidRDefault="002358C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2358C7" w:rsidRDefault="002358C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358C7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358C7" w:rsidP="009D6532">
            <w:pPr>
              <w:pStyle w:val="aa"/>
            </w:pPr>
            <w:proofErr w:type="spellStart"/>
            <w:r>
              <w:t>Айбабин</w:t>
            </w:r>
            <w:proofErr w:type="spellEnd"/>
            <w:r>
              <w:t xml:space="preserve"> А.И.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2358C7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2358C7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2358C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358C7" w:rsidP="009D6532">
            <w:pPr>
              <w:pStyle w:val="aa"/>
            </w:pPr>
            <w:r>
              <w:t>Научный сотрудник отдела новой ист</w:t>
            </w:r>
            <w:r>
              <w:t>о</w:t>
            </w:r>
            <w:r>
              <w:t>рии Крыма,  ответственный по охране труда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358C7" w:rsidP="009D6532">
            <w:pPr>
              <w:pStyle w:val="aa"/>
            </w:pPr>
            <w:r>
              <w:t>Катюшин А.Е.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2358C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2358C7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2358C7" w:rsidRPr="002358C7" w:rsidTr="002358C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358C7" w:rsidRPr="002358C7" w:rsidRDefault="002358C7" w:rsidP="009D6532">
            <w:pPr>
              <w:pStyle w:val="aa"/>
            </w:pPr>
            <w:r>
              <w:t>Заведующий отделом новой истории Крыма,  председатель профсоюзного комитета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358C7" w:rsidRPr="002358C7" w:rsidRDefault="002358C7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358C7" w:rsidRPr="002358C7" w:rsidRDefault="002358C7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358C7" w:rsidRPr="002358C7" w:rsidRDefault="002358C7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358C7" w:rsidRPr="002358C7" w:rsidRDefault="002358C7" w:rsidP="009D6532">
            <w:pPr>
              <w:pStyle w:val="aa"/>
            </w:pPr>
            <w:proofErr w:type="spellStart"/>
            <w:r>
              <w:t>Конкин</w:t>
            </w:r>
            <w:proofErr w:type="spellEnd"/>
            <w:r>
              <w:t xml:space="preserve"> Д.В.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358C7" w:rsidRPr="002358C7" w:rsidRDefault="002358C7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358C7" w:rsidRPr="002358C7" w:rsidRDefault="002358C7" w:rsidP="009D6532">
            <w:pPr>
              <w:pStyle w:val="aa"/>
            </w:pPr>
          </w:p>
        </w:tc>
      </w:tr>
      <w:tr w:rsidR="002358C7" w:rsidRPr="002358C7" w:rsidTr="002358C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358C7" w:rsidRPr="002358C7" w:rsidRDefault="002358C7" w:rsidP="009D6532">
            <w:pPr>
              <w:pStyle w:val="aa"/>
              <w:rPr>
                <w:vertAlign w:val="superscript"/>
              </w:rPr>
            </w:pPr>
            <w:r w:rsidRPr="002358C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358C7" w:rsidRPr="002358C7" w:rsidRDefault="002358C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358C7" w:rsidRPr="002358C7" w:rsidRDefault="002358C7" w:rsidP="009D6532">
            <w:pPr>
              <w:pStyle w:val="aa"/>
              <w:rPr>
                <w:vertAlign w:val="superscript"/>
              </w:rPr>
            </w:pPr>
            <w:r w:rsidRPr="002358C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358C7" w:rsidRPr="002358C7" w:rsidRDefault="002358C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358C7" w:rsidRPr="002358C7" w:rsidRDefault="002358C7" w:rsidP="009D6532">
            <w:pPr>
              <w:pStyle w:val="aa"/>
              <w:rPr>
                <w:vertAlign w:val="superscript"/>
              </w:rPr>
            </w:pPr>
            <w:r w:rsidRPr="002358C7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358C7" w:rsidRPr="002358C7" w:rsidRDefault="002358C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358C7" w:rsidRPr="002358C7" w:rsidRDefault="002358C7" w:rsidP="009D6532">
            <w:pPr>
              <w:pStyle w:val="aa"/>
              <w:rPr>
                <w:vertAlign w:val="superscript"/>
              </w:rPr>
            </w:pPr>
            <w:r w:rsidRPr="002358C7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2358C7" w:rsidTr="002358C7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2358C7" w:rsidRDefault="002358C7" w:rsidP="004F2F19">
            <w:pPr>
              <w:pStyle w:val="aa"/>
            </w:pPr>
            <w:r w:rsidRPr="002358C7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2358C7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2358C7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2358C7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2358C7" w:rsidRDefault="002358C7" w:rsidP="004F2F19">
            <w:pPr>
              <w:pStyle w:val="aa"/>
            </w:pPr>
            <w:r w:rsidRPr="002358C7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2358C7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2358C7" w:rsidRDefault="004F2F19" w:rsidP="004F2F19">
            <w:pPr>
              <w:pStyle w:val="aa"/>
            </w:pPr>
          </w:p>
        </w:tc>
      </w:tr>
      <w:tr w:rsidR="004F2F19" w:rsidRPr="002358C7" w:rsidTr="002358C7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2358C7" w:rsidRDefault="002358C7" w:rsidP="004F2F19">
            <w:pPr>
              <w:pStyle w:val="aa"/>
              <w:rPr>
                <w:b/>
                <w:vertAlign w:val="superscript"/>
              </w:rPr>
            </w:pPr>
            <w:r w:rsidRPr="002358C7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2358C7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2358C7" w:rsidRDefault="002358C7" w:rsidP="004F2F19">
            <w:pPr>
              <w:pStyle w:val="aa"/>
              <w:rPr>
                <w:b/>
                <w:vertAlign w:val="superscript"/>
              </w:rPr>
            </w:pPr>
            <w:r w:rsidRPr="002358C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2358C7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2358C7" w:rsidRDefault="002358C7" w:rsidP="004F2F19">
            <w:pPr>
              <w:pStyle w:val="aa"/>
              <w:rPr>
                <w:b/>
                <w:vertAlign w:val="superscript"/>
              </w:rPr>
            </w:pPr>
            <w:r w:rsidRPr="002358C7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2358C7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2358C7" w:rsidRDefault="002358C7" w:rsidP="004F2F19">
            <w:pPr>
              <w:pStyle w:val="aa"/>
              <w:rPr>
                <w:vertAlign w:val="superscript"/>
              </w:rPr>
            </w:pPr>
            <w:r w:rsidRPr="002358C7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2358C7">
      <w:pgSz w:w="16838" w:h="11906" w:orient="landscape"/>
      <w:pgMar w:top="899" w:right="851" w:bottom="851" w:left="851" w:header="709" w:footer="29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58C7" w:rsidRPr="002358C7" w:rsidRDefault="002358C7" w:rsidP="002358C7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endnote>
  <w:endnote w:type="continuationSeparator" w:id="1">
    <w:p w:rsidR="002358C7" w:rsidRPr="002358C7" w:rsidRDefault="002358C7" w:rsidP="002358C7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58C7" w:rsidRPr="002358C7" w:rsidRDefault="002358C7" w:rsidP="002358C7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footnote>
  <w:footnote w:type="continuationSeparator" w:id="1">
    <w:p w:rsidR="002358C7" w:rsidRPr="002358C7" w:rsidRDefault="002358C7" w:rsidP="002358C7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DB3FAF319FC341B082F99B968D1B876F"/>
    <w:docVar w:name="org_id" w:val="21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Научно-исследовательский центр истории и археологии Крыма) "/>
    <w:docVar w:name="pers_guids" w:val="0A9A6BEAC69D45C7B721BD4CCBEA4117@"/>
    <w:docVar w:name="pers_snils" w:val="0A9A6BEAC69D45C7B721BD4CCBEA4117@"/>
    <w:docVar w:name="pred_dolg" w:val="Директор"/>
    <w:docVar w:name="pred_fio" w:val="Айбабин А.И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Научно-исследовательский центр истории и археологии Крыма)"/>
    <w:docVar w:name="sv_docs" w:val="1"/>
  </w:docVars>
  <w:rsids>
    <w:rsidRoot w:val="002358C7"/>
    <w:rsid w:val="0002033E"/>
    <w:rsid w:val="000C5130"/>
    <w:rsid w:val="00196135"/>
    <w:rsid w:val="001A7AC3"/>
    <w:rsid w:val="001F2E26"/>
    <w:rsid w:val="002358C7"/>
    <w:rsid w:val="00237B32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560A"/>
    <w:rsid w:val="00C0355B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2358C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2358C7"/>
    <w:rPr>
      <w:sz w:val="24"/>
    </w:rPr>
  </w:style>
  <w:style w:type="paragraph" w:styleId="ad">
    <w:name w:val="footer"/>
    <w:basedOn w:val="a"/>
    <w:link w:val="ae"/>
    <w:rsid w:val="002358C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2358C7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0</TotalTime>
  <Pages>2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2282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1</cp:revision>
  <dcterms:created xsi:type="dcterms:W3CDTF">2021-01-26T08:26:00Z</dcterms:created>
  <dcterms:modified xsi:type="dcterms:W3CDTF">2021-01-26T08:26:00Z</dcterms:modified>
</cp:coreProperties>
</file>