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0714" w:rsidRPr="000F0714" w:rsidRDefault="000F0714" w:rsidP="000F0714">
      <w:pPr>
        <w:pStyle w:val="a7"/>
        <w:jc w:val="center"/>
      </w:pPr>
      <w:r w:rsidRPr="000F0714">
        <w:t xml:space="preserve">Сводная ведомость результатов </w:t>
      </w:r>
      <w:r w:rsidR="004654AF" w:rsidRPr="004654AF">
        <w:t xml:space="preserve">проведения </w:t>
      </w:r>
      <w:r w:rsidRPr="000F0714">
        <w:t>специальной оценки условий труда</w:t>
      </w:r>
    </w:p>
    <w:p w:rsidR="00B3448B" w:rsidRPr="00D410CB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r w:rsidR="002B261A">
        <w:fldChar w:fldCharType="begin"/>
      </w:r>
      <w:r w:rsidR="002B261A">
        <w:instrText xml:space="preserve"> DOCVARIABLE ceh_info \* MERGEFORMAT </w:instrText>
      </w:r>
      <w:r w:rsidR="002B261A">
        <w:fldChar w:fldCharType="separate"/>
      </w:r>
      <w:r w:rsidR="00D410CB" w:rsidRPr="00D410CB">
        <w:rPr>
          <w:rStyle w:val="a9"/>
        </w:rPr>
        <w:t>Федеральное государственное автономное образовательное учреждение высшего образования «Крымский федеральный университет имени В. И. Вернадского» (Клинический медицинский многопрофильный центр Святителя Луки)</w:t>
      </w:r>
      <w:r w:rsidR="002B261A">
        <w:rPr>
          <w:rStyle w:val="a9"/>
        </w:rPr>
        <w:fldChar w:fldCharType="end"/>
      </w:r>
      <w:r w:rsidRPr="00883461">
        <w:rPr>
          <w:rStyle w:val="a9"/>
        </w:rPr>
        <w:t> </w:t>
      </w:r>
    </w:p>
    <w:p w:rsidR="00F06873" w:rsidRPr="00F06873" w:rsidRDefault="00F06873" w:rsidP="004654AF">
      <w:pPr>
        <w:suppressAutoHyphens/>
        <w:jc w:val="right"/>
      </w:pPr>
      <w:r w:rsidRPr="00F06873">
        <w:t>Таблица 1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F06873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F06873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(единиц)</w:t>
            </w:r>
          </w:p>
        </w:tc>
      </w:tr>
      <w:tr w:rsidR="004654AF" w:rsidRPr="00F06873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F06873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числе 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F06873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D410CB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148</w:t>
            </w:r>
          </w:p>
        </w:tc>
        <w:tc>
          <w:tcPr>
            <w:tcW w:w="1063" w:type="dxa"/>
            <w:vAlign w:val="center"/>
          </w:tcPr>
          <w:p w:rsidR="00AF1EDF" w:rsidRPr="00F06873" w:rsidRDefault="00D410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D410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1169" w:type="dxa"/>
            <w:vAlign w:val="center"/>
          </w:tcPr>
          <w:p w:rsidR="00AF1EDF" w:rsidRPr="00F06873" w:rsidRDefault="00D410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D410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101</w:t>
            </w:r>
          </w:p>
        </w:tc>
        <w:tc>
          <w:tcPr>
            <w:tcW w:w="1169" w:type="dxa"/>
            <w:vAlign w:val="center"/>
          </w:tcPr>
          <w:p w:rsidR="00AF1EDF" w:rsidRPr="00F06873" w:rsidRDefault="00D410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170" w:type="dxa"/>
            <w:vAlign w:val="center"/>
          </w:tcPr>
          <w:p w:rsidR="00AF1EDF" w:rsidRPr="00F06873" w:rsidRDefault="00D410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D410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F06873">
              <w:rPr>
                <w:rFonts w:ascii="Times New Roman" w:hAnsi="Times New Roman"/>
                <w:sz w:val="20"/>
                <w:szCs w:val="20"/>
              </w:rPr>
              <w:t>Работники, занятые на рабочих местах (чел.)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D410CB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250</w:t>
            </w:r>
          </w:p>
        </w:tc>
        <w:tc>
          <w:tcPr>
            <w:tcW w:w="1063" w:type="dxa"/>
            <w:vAlign w:val="center"/>
          </w:tcPr>
          <w:p w:rsidR="00AF1EDF" w:rsidRPr="00F06873" w:rsidRDefault="00D410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D410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</w:t>
            </w:r>
          </w:p>
        </w:tc>
        <w:tc>
          <w:tcPr>
            <w:tcW w:w="1169" w:type="dxa"/>
            <w:vAlign w:val="center"/>
          </w:tcPr>
          <w:p w:rsidR="00AF1EDF" w:rsidRPr="00F06873" w:rsidRDefault="00D410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D410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183</w:t>
            </w:r>
          </w:p>
        </w:tc>
        <w:tc>
          <w:tcPr>
            <w:tcW w:w="1169" w:type="dxa"/>
            <w:vAlign w:val="center"/>
          </w:tcPr>
          <w:p w:rsidR="00AF1EDF" w:rsidRPr="00F06873" w:rsidRDefault="00D410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</w:t>
            </w:r>
          </w:p>
        </w:tc>
        <w:tc>
          <w:tcPr>
            <w:tcW w:w="1170" w:type="dxa"/>
            <w:vAlign w:val="center"/>
          </w:tcPr>
          <w:p w:rsidR="00AF1EDF" w:rsidRPr="00F06873" w:rsidRDefault="00D410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D410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F06873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D410CB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196</w:t>
            </w:r>
          </w:p>
        </w:tc>
        <w:tc>
          <w:tcPr>
            <w:tcW w:w="1063" w:type="dxa"/>
            <w:vAlign w:val="center"/>
          </w:tcPr>
          <w:p w:rsidR="00AF1EDF" w:rsidRPr="00F06873" w:rsidRDefault="00D410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D410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1169" w:type="dxa"/>
            <w:vAlign w:val="center"/>
          </w:tcPr>
          <w:p w:rsidR="00AF1EDF" w:rsidRPr="00F06873" w:rsidRDefault="00D410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D410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142</w:t>
            </w:r>
          </w:p>
        </w:tc>
        <w:tc>
          <w:tcPr>
            <w:tcW w:w="1169" w:type="dxa"/>
            <w:vAlign w:val="center"/>
          </w:tcPr>
          <w:p w:rsidR="00AF1EDF" w:rsidRPr="00F06873" w:rsidRDefault="00D410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1170" w:type="dxa"/>
            <w:vAlign w:val="center"/>
          </w:tcPr>
          <w:p w:rsidR="00AF1EDF" w:rsidRPr="00F06873" w:rsidRDefault="00D410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D410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F06873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D410CB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D410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D410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D410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D410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D410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D410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D410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D410CB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063" w:type="dxa"/>
            <w:vAlign w:val="center"/>
          </w:tcPr>
          <w:p w:rsidR="00AF1EDF" w:rsidRPr="00F06873" w:rsidRDefault="00D410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D410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169" w:type="dxa"/>
            <w:vAlign w:val="center"/>
          </w:tcPr>
          <w:p w:rsidR="00AF1EDF" w:rsidRPr="00F06873" w:rsidRDefault="00D410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D410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F06873" w:rsidRDefault="00D410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D410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D410CB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Default="00F06873" w:rsidP="00F06873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D410CB" w:rsidRDefault="00F06873" w:rsidP="00D410CB">
      <w:pPr>
        <w:jc w:val="right"/>
        <w:rPr>
          <w:sz w:val="20"/>
        </w:rPr>
      </w:pPr>
      <w:r w:rsidRPr="00F06873">
        <w:t>Таблица 2</w:t>
      </w:r>
      <w:r w:rsidR="00D410CB">
        <w:fldChar w:fldCharType="begin"/>
      </w:r>
      <w:r w:rsidR="00D410CB">
        <w:instrText xml:space="preserve"> INCLUDETEXT  "D:\\СОУТ Вся\\Базы РМ\\Крымский универ\\ARMv51_files\\sv_ved_org_13.xml" \! \t "C:\\Program Files (x86)\\Аттестация-5.1\\xsl\\per_rm\\form2_01.xsl"  \* MERGEFORMAT </w:instrText>
      </w:r>
      <w:r w:rsidR="00D410CB">
        <w:fldChar w:fldCharType="separate"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CellMar>
          <w:left w:w="66" w:type="dxa"/>
          <w:right w:w="66" w:type="dxa"/>
        </w:tblCellMar>
        <w:tblLook w:val="04A0" w:firstRow="1" w:lastRow="0" w:firstColumn="1" w:lastColumn="0" w:noHBand="0" w:noVBand="1"/>
      </w:tblPr>
      <w:tblGrid>
        <w:gridCol w:w="1475"/>
        <w:gridCol w:w="3028"/>
        <w:gridCol w:w="357"/>
        <w:gridCol w:w="357"/>
        <w:gridCol w:w="442"/>
        <w:gridCol w:w="331"/>
        <w:gridCol w:w="331"/>
        <w:gridCol w:w="484"/>
        <w:gridCol w:w="484"/>
        <w:gridCol w:w="484"/>
        <w:gridCol w:w="484"/>
        <w:gridCol w:w="484"/>
        <w:gridCol w:w="486"/>
        <w:gridCol w:w="486"/>
        <w:gridCol w:w="486"/>
        <w:gridCol w:w="486"/>
        <w:gridCol w:w="486"/>
        <w:gridCol w:w="638"/>
        <w:gridCol w:w="638"/>
        <w:gridCol w:w="638"/>
        <w:gridCol w:w="638"/>
        <w:gridCol w:w="638"/>
        <w:gridCol w:w="486"/>
        <w:gridCol w:w="421"/>
      </w:tblGrid>
      <w:tr w:rsidR="00D410CB">
        <w:trPr>
          <w:divId w:val="2069840632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Индивидуальный номер рабочего места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Профессия/должность/специальность работника</w:t>
            </w:r>
          </w:p>
        </w:tc>
        <w:tc>
          <w:tcPr>
            <w:tcW w:w="0" w:type="auto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Классы (подклассы) условий труда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410CB" w:rsidRDefault="00D410C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Итоговый класс (подкласс) условий труда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410CB" w:rsidRDefault="00D410C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Итоговый класс (подкласс) условий труда с учетом эффективного применения СИЗ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410CB" w:rsidRDefault="00D410C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Повышенный размер оплаты труда (да,нет)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410CB" w:rsidRDefault="00D410C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Ежегодный дополнительный оплачиваемый отпуск (да/нет)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410CB" w:rsidRDefault="00D410C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Сокращенная продолжительность рабочего времени (да/нет)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410CB" w:rsidRDefault="00D410C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Молоко или другие равноценные пищевые продукты (да/нет)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410CB" w:rsidRDefault="00D410C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Лечебно-профилактическое питание (да/нет)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410CB" w:rsidRDefault="00D410C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Льготное пенсионное обеспечение (да/нет)</w:t>
            </w:r>
          </w:p>
        </w:tc>
      </w:tr>
      <w:tr w:rsidR="00D410CB">
        <w:trPr>
          <w:divId w:val="2069840632"/>
          <w:trHeight w:val="220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410CB" w:rsidRDefault="00D410C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химический фактор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410CB" w:rsidRDefault="00D410C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биологический фактор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410CB" w:rsidRDefault="00D410C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аэрозоли преимущественно фиброгенного действия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410CB" w:rsidRDefault="00D410C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шум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410CB" w:rsidRDefault="00D410C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инфразвук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410CB" w:rsidRDefault="00D410C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ультразвук воздушный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410CB" w:rsidRDefault="00D410C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вибрация общая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410CB" w:rsidRDefault="00D410C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вибрация локальная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410CB" w:rsidRDefault="00D410C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410CB" w:rsidRDefault="00D410C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ионизирующие излучения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410CB" w:rsidRDefault="00D410C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параметры микроклимата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410CB" w:rsidRDefault="00D410C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параметры световой среды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410CB" w:rsidRDefault="00D410C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D410CB" w:rsidRDefault="00D410CB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напряженность трудового процесса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rPr>
                <w:sz w:val="16"/>
                <w:szCs w:val="16"/>
              </w:rPr>
            </w:pPr>
          </w:p>
        </w:tc>
      </w:tr>
      <w:tr w:rsidR="00D410CB">
        <w:trPr>
          <w:divId w:val="2069840632"/>
        </w:trPr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2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2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</w:p>
        </w:tc>
      </w:tr>
      <w:tr w:rsidR="00D410CB">
        <w:trPr>
          <w:divId w:val="206984063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Клинический медицинский многопрофильный центр Святителя Луки (структурное подразделение) ФГАОУ ВО «КФУ им. В.И. Вернадского»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Главная медицинская сестра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 по связям с общественностью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Директор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директора по клинико-экспертной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Заместитель директора по медицинской части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Заместитель директора по общим </w:t>
            </w:r>
            <w:r>
              <w:rPr>
                <w:sz w:val="18"/>
                <w:szCs w:val="18"/>
              </w:rPr>
              <w:lastRenderedPageBreak/>
              <w:t>вопросам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Менеджер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Секретарь руководителя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Центральное стерилизационное отделение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Медицинская сестра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Медицинский дезинфектор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Санитарка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Санитарка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Старшая медицинская сестра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Организационно-методический отдел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Врач-методист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организационно-методическим отделом - врач-статистик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Медицинский статистик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Медицинский статистик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Административно-хозяйственная служба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Дворник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 по медицинскому оборудованию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Кладовщик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Комендант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Лифтер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Подсобный рабочий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Специалист гражданской обороны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помещений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Общеклинический персонал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Врач-эпидемиолог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Сестра-хозяйка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Учетно-расчетный аналитический отдел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специалист-экономист по труду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30А (29)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специалист-экономист по труду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специалист-экономист по финансовой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32А (31)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Главный специалист-экономист по финансовой работе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Кассир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Кассир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лекарственного обеспечения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отделом лекарственного обеспечения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Провизор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Центр хирургии</w:t>
            </w:r>
          </w:p>
        </w:tc>
      </w:tr>
      <w:tr w:rsidR="00D410CB">
        <w:trPr>
          <w:divId w:val="206984063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Операционный блок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Операционная медицинская сестра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Операционная медицинская сестра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Санитарка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Санитарка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Старшая операционная медицинская сестра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Приемное отделение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Врач-терапевт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Медицинская сестра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Отделение лучевой диагностики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 ультразвуковой диагностики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 ультразвуковой диагностики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Врач-радиотерапевт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Врач-рентгенолог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отделением лучевой диагностики - врач-рентгенолог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Рентгенолаборант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Санитарка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рентгенолаборант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Отделение лабораторных исследований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 клинической лабораторной диагностики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отделением лабораторных исследований - врач клинической лабораторной диагностики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Санитарка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Санитарка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Отделение травматологии и ортопедии (20 коек)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 травматолог-ортопед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 травматолог-ортопед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Отделение анестезиологии-реанимации с палатами реанимации и интенсивной терапии для взрослого населения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Врач-анестезиолог-реаниматолог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Врач-анестезиолог-реаниматолог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отделением анестезиологии-реанимации с палатами реанимации и интенсивной терапии для взрослого населения - врач-анестезиолог-реаниматолог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Медицинская сестра-анестезист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Медицинская сестра-анестезист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Младшая медицинская сестра по уходу за больными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Младшая медицинская сестра по уходу за больными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Сестра-хозяйка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Старшая медицинская сестра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Урологическое отделение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Врач-онколог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Врач-уролог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Врач-уролог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урологическим отделением - врач-уролог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Медицинская сестра палатная (постовая)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Медицинская сестра перевязочной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Медицинская сестра процедурной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Младшая медицинская сестра по уходу за больными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Санитарка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Сестра-хозяйка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Старшая медицинская сестра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Хирургическое отделение №2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Врач-онколог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Врач-хирург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хирургическим отделением №2 - врач-хирург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Медицинская сестра палатная (постовая)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Медицинская сестра палатная (постовая)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Медицинская сестра перевязочной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Медицинская сестра процедурной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Младшая медицинская сестра по уходу за больными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Сестра-хозяйка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Старшая медицинская сестра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Хирургическое отделение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Врач-акушер-гинеколог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Врач-онколог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Врач-сердечно-сосудистый хирург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Врач-уролог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Врач-хирург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Врач-хирург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хирургическим отделением - врач-хирург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Медицинская сестра палатная (постовая)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Медицинская сестра палатная (постовая)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Младшая медицинская сестра по уходу за больными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Санитарка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Санитарка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101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Сестра-хозяйка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Старшая медицинская сестра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Поликлиническое отделение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 травматолог-ортопед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 ультразвуковой диагностики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 функциональной диагностики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Врач-акушер-гинеколог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Врач-акушер-гинеколог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Врач-гастроэнтеролог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Врач-дерматовенеролог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Врач-кардиолог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Врач-кардиолог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Врач-оториноларинголог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Врач-оториноларинголог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Врач-офтальмолог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Врач-офтальмолог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Врач-психиатр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Врач-сердечно-сосудистый хирург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Врач-стоматолог-терапевт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Врач-терапевт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120А (119)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Врач-терапевт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121А (119)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Врач-терапевт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122А (119)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Врач-терапевт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Врач-терапевт (с удаленным доступом)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124А (123)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Врач-терапевт (с удаленным доступом)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125А (123)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Врач-терапевт (с удаленным доступом)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126А (123)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Врач-терапевт (с удаленным доступом)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Врач-уролог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Врач-хирург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Врач-эндокринолог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Врач-эндоскопист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 w:rsidP="0030665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поликлиническим отделением</w:t>
            </w:r>
            <w:bookmarkStart w:id="6" w:name="_GoBack"/>
            <w:bookmarkEnd w:id="6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Медицинская сестра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Медицинская сестра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Медицинская сестра (с удаленным доступом)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135А (134)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Медицинская сестра (с удаленным доступом)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136А (134)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Медицинская сестра (с удаленным доступом)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137А (134)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Медицинская сестра (с удаленным доступом)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138А (134)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Медицинская сестра (с удаленным доступом)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139А (134)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Медицинская сестра (с удаленным доступом)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Медицинская сестра процедурной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Медицинский регистратор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142А (141)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Медицинский регистратор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Санитарка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Старшая медицинская сестра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Фельдшер (с удаленным доступом)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Да*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gridSpan w:val="2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Отдел информационно-аналитической работы и контроля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Инженер-программист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Медицинский статистик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D410CB">
        <w:trPr>
          <w:divId w:val="206984063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410CB" w:rsidRDefault="00D410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Default="00D410CB" w:rsidP="00D410CB">
      <w:pPr>
        <w:jc w:val="right"/>
        <w:rPr>
          <w:sz w:val="18"/>
          <w:szCs w:val="18"/>
          <w:lang w:val="en-US"/>
        </w:rPr>
      </w:pPr>
      <w:r>
        <w:fldChar w:fldCharType="end"/>
      </w:r>
    </w:p>
    <w:p w:rsidR="00936F48" w:rsidRPr="00FD5E7D" w:rsidRDefault="00936F48" w:rsidP="00936F48">
      <w:pPr>
        <w:rPr>
          <w:lang w:val="en-US"/>
        </w:rPr>
      </w:pPr>
      <w:r w:rsidRPr="00DB70BA">
        <w:t>Дата составления:</w:t>
      </w:r>
      <w:r w:rsidRPr="00883461">
        <w:rPr>
          <w:rStyle w:val="a9"/>
        </w:rPr>
        <w:t xml:space="preserve"> </w:t>
      </w:r>
      <w:r w:rsidR="002B261A">
        <w:fldChar w:fldCharType="begin"/>
      </w:r>
      <w:r w:rsidR="002B261A">
        <w:instrText xml:space="preserve"> DOCVARIABLE fill_date \* MERGEFORMAT </w:instrText>
      </w:r>
      <w:r w:rsidR="002B261A">
        <w:fldChar w:fldCharType="separate"/>
      </w:r>
      <w:r w:rsidR="00D410CB">
        <w:rPr>
          <w:rStyle w:val="a9"/>
        </w:rPr>
        <w:t>15.12.2020</w:t>
      </w:r>
      <w:r w:rsidR="002B261A">
        <w:rPr>
          <w:rStyle w:val="a9"/>
        </w:rPr>
        <w:fldChar w:fldCharType="end"/>
      </w:r>
      <w:r>
        <w:rPr>
          <w:rStyle w:val="a9"/>
          <w:lang w:val="en-US"/>
        </w:rPr>
        <w:t> </w:t>
      </w:r>
    </w:p>
    <w:p w:rsidR="004654AF" w:rsidRDefault="004654AF" w:rsidP="009D6532"/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3F4B55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D410CB" w:rsidP="009D6532">
            <w:pPr>
              <w:pStyle w:val="aa"/>
            </w:pPr>
            <w:r>
              <w:t xml:space="preserve">Директор 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7" w:name="com_pred"/>
            <w:bookmarkEnd w:id="7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D410CB" w:rsidP="009D6532">
            <w:pPr>
              <w:pStyle w:val="aa"/>
            </w:pPr>
            <w:r>
              <w:t>Еременко С.Н.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3F4B55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8" w:name="s070_1"/>
            <w:bookmarkEnd w:id="8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D410CB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D410CB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D410CB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D410CB" w:rsidP="009D6532">
            <w:pPr>
              <w:pStyle w:val="aa"/>
            </w:pPr>
            <w:r>
              <w:t xml:space="preserve">Главная медицинская сестра 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9" w:name="com_chlens"/>
            <w:bookmarkEnd w:id="9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D410CB" w:rsidP="009D6532">
            <w:pPr>
              <w:pStyle w:val="aa"/>
            </w:pPr>
            <w:r>
              <w:t>Евтушенко Р.П.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D410CB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10" w:name="s070_2"/>
            <w:bookmarkEnd w:id="10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D410CB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D410CB" w:rsidRPr="00D410CB" w:rsidTr="00D410CB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410CB" w:rsidRPr="00D410CB" w:rsidRDefault="00D410CB" w:rsidP="009D6532">
            <w:pPr>
              <w:pStyle w:val="aa"/>
            </w:pPr>
            <w:r>
              <w:t>Начальник отдела сопровождения медицинской деятельности и работы с персоналом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D410CB" w:rsidRPr="00D410CB" w:rsidRDefault="00D410CB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410CB" w:rsidRPr="00D410CB" w:rsidRDefault="00D410CB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D410CB" w:rsidRPr="00D410CB" w:rsidRDefault="00D410CB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410CB" w:rsidRPr="00D410CB" w:rsidRDefault="00D410CB" w:rsidP="009D6532">
            <w:pPr>
              <w:pStyle w:val="aa"/>
            </w:pPr>
            <w:r>
              <w:t>Ваденина Е.С.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D410CB" w:rsidRPr="00D410CB" w:rsidRDefault="00D410CB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410CB" w:rsidRPr="00D410CB" w:rsidRDefault="00D410CB" w:rsidP="009D6532">
            <w:pPr>
              <w:pStyle w:val="aa"/>
            </w:pPr>
          </w:p>
        </w:tc>
      </w:tr>
      <w:tr w:rsidR="00D410CB" w:rsidRPr="00D410CB" w:rsidTr="00D410CB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D410CB" w:rsidRPr="00D410CB" w:rsidRDefault="00D410CB" w:rsidP="009D6532">
            <w:pPr>
              <w:pStyle w:val="aa"/>
              <w:rPr>
                <w:vertAlign w:val="superscript"/>
              </w:rPr>
            </w:pPr>
            <w:r w:rsidRPr="00D410CB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D410CB" w:rsidRPr="00D410CB" w:rsidRDefault="00D410C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D410CB" w:rsidRPr="00D410CB" w:rsidRDefault="00D410CB" w:rsidP="009D6532">
            <w:pPr>
              <w:pStyle w:val="aa"/>
              <w:rPr>
                <w:vertAlign w:val="superscript"/>
              </w:rPr>
            </w:pPr>
            <w:r w:rsidRPr="00D410C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D410CB" w:rsidRPr="00D410CB" w:rsidRDefault="00D410C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D410CB" w:rsidRPr="00D410CB" w:rsidRDefault="00D410CB" w:rsidP="009D6532">
            <w:pPr>
              <w:pStyle w:val="aa"/>
              <w:rPr>
                <w:vertAlign w:val="superscript"/>
              </w:rPr>
            </w:pPr>
            <w:r w:rsidRPr="00D410C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D410CB" w:rsidRPr="00D410CB" w:rsidRDefault="00D410C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D410CB" w:rsidRPr="00D410CB" w:rsidRDefault="00D410CB" w:rsidP="009D6532">
            <w:pPr>
              <w:pStyle w:val="aa"/>
              <w:rPr>
                <w:vertAlign w:val="superscript"/>
              </w:rPr>
            </w:pPr>
            <w:r w:rsidRPr="00D410CB">
              <w:rPr>
                <w:vertAlign w:val="superscript"/>
              </w:rPr>
              <w:t>(дата)</w:t>
            </w:r>
          </w:p>
        </w:tc>
      </w:tr>
      <w:tr w:rsidR="00D410CB" w:rsidRPr="00D410CB" w:rsidTr="00D410CB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410CB" w:rsidRPr="00D410CB" w:rsidRDefault="00D410CB" w:rsidP="009D6532">
            <w:pPr>
              <w:pStyle w:val="aa"/>
            </w:pPr>
            <w:r>
              <w:t>Председатель комиссии профкома по охране труда и технике безопасности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D410CB" w:rsidRPr="00D410CB" w:rsidRDefault="00D410CB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410CB" w:rsidRPr="00D410CB" w:rsidRDefault="00D410CB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D410CB" w:rsidRPr="00D410CB" w:rsidRDefault="00D410CB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410CB" w:rsidRPr="00D410CB" w:rsidRDefault="00D410CB" w:rsidP="009D6532">
            <w:pPr>
              <w:pStyle w:val="aa"/>
            </w:pPr>
            <w:r>
              <w:t>Работягов К.В.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D410CB" w:rsidRPr="00D410CB" w:rsidRDefault="00D410CB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410CB" w:rsidRPr="00D410CB" w:rsidRDefault="00D410CB" w:rsidP="009D6532">
            <w:pPr>
              <w:pStyle w:val="aa"/>
            </w:pPr>
          </w:p>
        </w:tc>
      </w:tr>
      <w:tr w:rsidR="00D410CB" w:rsidRPr="00D410CB" w:rsidTr="00D410CB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D410CB" w:rsidRPr="00D410CB" w:rsidRDefault="00D410CB" w:rsidP="009D6532">
            <w:pPr>
              <w:pStyle w:val="aa"/>
              <w:rPr>
                <w:vertAlign w:val="superscript"/>
              </w:rPr>
            </w:pPr>
            <w:r w:rsidRPr="00D410CB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D410CB" w:rsidRPr="00D410CB" w:rsidRDefault="00D410C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D410CB" w:rsidRPr="00D410CB" w:rsidRDefault="00D410CB" w:rsidP="009D6532">
            <w:pPr>
              <w:pStyle w:val="aa"/>
              <w:rPr>
                <w:vertAlign w:val="superscript"/>
              </w:rPr>
            </w:pPr>
            <w:r w:rsidRPr="00D410C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D410CB" w:rsidRPr="00D410CB" w:rsidRDefault="00D410C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D410CB" w:rsidRPr="00D410CB" w:rsidRDefault="00D410CB" w:rsidP="009D6532">
            <w:pPr>
              <w:pStyle w:val="aa"/>
              <w:rPr>
                <w:vertAlign w:val="superscript"/>
              </w:rPr>
            </w:pPr>
            <w:r w:rsidRPr="00D410C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D410CB" w:rsidRPr="00D410CB" w:rsidRDefault="00D410C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D410CB" w:rsidRPr="00D410CB" w:rsidRDefault="00D410CB" w:rsidP="009D6532">
            <w:pPr>
              <w:pStyle w:val="aa"/>
              <w:rPr>
                <w:vertAlign w:val="superscript"/>
              </w:rPr>
            </w:pPr>
            <w:r w:rsidRPr="00D410CB">
              <w:rPr>
                <w:vertAlign w:val="superscript"/>
              </w:rPr>
              <w:t>(дата)</w:t>
            </w:r>
          </w:p>
        </w:tc>
      </w:tr>
      <w:tr w:rsidR="00D410CB" w:rsidRPr="00D410CB" w:rsidTr="00D410CB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410CB" w:rsidRPr="00D410CB" w:rsidRDefault="00D410CB" w:rsidP="009D6532">
            <w:pPr>
              <w:pStyle w:val="aa"/>
            </w:pPr>
            <w:r>
              <w:t>Начальник управления охраны труда, промышленной безопасности и экологии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D410CB" w:rsidRPr="00D410CB" w:rsidRDefault="00D410CB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410CB" w:rsidRPr="00D410CB" w:rsidRDefault="00D410CB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D410CB" w:rsidRPr="00D410CB" w:rsidRDefault="00D410CB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410CB" w:rsidRPr="00D410CB" w:rsidRDefault="00D410CB" w:rsidP="009D6532">
            <w:pPr>
              <w:pStyle w:val="aa"/>
            </w:pPr>
            <w:r>
              <w:t>Сметанский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D410CB" w:rsidRPr="00D410CB" w:rsidRDefault="00D410CB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410CB" w:rsidRPr="00D410CB" w:rsidRDefault="00D410CB" w:rsidP="009D6532">
            <w:pPr>
              <w:pStyle w:val="aa"/>
            </w:pPr>
          </w:p>
        </w:tc>
      </w:tr>
      <w:tr w:rsidR="00D410CB" w:rsidRPr="00D410CB" w:rsidTr="00D410CB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D410CB" w:rsidRPr="00D410CB" w:rsidRDefault="00D410CB" w:rsidP="009D6532">
            <w:pPr>
              <w:pStyle w:val="aa"/>
              <w:rPr>
                <w:vertAlign w:val="superscript"/>
              </w:rPr>
            </w:pPr>
            <w:r w:rsidRPr="00D410CB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D410CB" w:rsidRPr="00D410CB" w:rsidRDefault="00D410C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D410CB" w:rsidRPr="00D410CB" w:rsidRDefault="00D410CB" w:rsidP="009D6532">
            <w:pPr>
              <w:pStyle w:val="aa"/>
              <w:rPr>
                <w:vertAlign w:val="superscript"/>
              </w:rPr>
            </w:pPr>
            <w:r w:rsidRPr="00D410C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D410CB" w:rsidRPr="00D410CB" w:rsidRDefault="00D410C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D410CB" w:rsidRPr="00D410CB" w:rsidRDefault="00D410CB" w:rsidP="009D6532">
            <w:pPr>
              <w:pStyle w:val="aa"/>
              <w:rPr>
                <w:vertAlign w:val="superscript"/>
              </w:rPr>
            </w:pPr>
            <w:r w:rsidRPr="00D410C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D410CB" w:rsidRPr="00D410CB" w:rsidRDefault="00D410C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D410CB" w:rsidRPr="00D410CB" w:rsidRDefault="00D410CB" w:rsidP="009D6532">
            <w:pPr>
              <w:pStyle w:val="aa"/>
              <w:rPr>
                <w:vertAlign w:val="superscript"/>
              </w:rPr>
            </w:pPr>
            <w:r w:rsidRPr="00D410CB">
              <w:rPr>
                <w:vertAlign w:val="superscript"/>
              </w:rPr>
              <w:t>(дата)</w:t>
            </w:r>
          </w:p>
        </w:tc>
      </w:tr>
      <w:tr w:rsidR="00D410CB" w:rsidRPr="00D410CB" w:rsidTr="00D410CB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410CB" w:rsidRPr="00D410CB" w:rsidRDefault="00D410CB" w:rsidP="009D6532">
            <w:pPr>
              <w:pStyle w:val="aa"/>
            </w:pPr>
            <w:r>
              <w:t>Заведующий отделением лучевой диагностики – врач – рентгенолог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D410CB" w:rsidRPr="00D410CB" w:rsidRDefault="00D410CB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410CB" w:rsidRPr="00D410CB" w:rsidRDefault="00D410CB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D410CB" w:rsidRPr="00D410CB" w:rsidRDefault="00D410CB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410CB" w:rsidRPr="00D410CB" w:rsidRDefault="00D410CB" w:rsidP="009D6532">
            <w:pPr>
              <w:pStyle w:val="aa"/>
            </w:pPr>
            <w:r>
              <w:t>Черноротов В.А.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D410CB" w:rsidRPr="00D410CB" w:rsidRDefault="00D410CB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410CB" w:rsidRPr="00D410CB" w:rsidRDefault="00D410CB" w:rsidP="009D6532">
            <w:pPr>
              <w:pStyle w:val="aa"/>
            </w:pPr>
          </w:p>
        </w:tc>
      </w:tr>
      <w:tr w:rsidR="00D410CB" w:rsidRPr="00D410CB" w:rsidTr="00D410CB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D410CB" w:rsidRPr="00D410CB" w:rsidRDefault="00D410CB" w:rsidP="009D6532">
            <w:pPr>
              <w:pStyle w:val="aa"/>
              <w:rPr>
                <w:vertAlign w:val="superscript"/>
              </w:rPr>
            </w:pPr>
            <w:r w:rsidRPr="00D410CB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D410CB" w:rsidRPr="00D410CB" w:rsidRDefault="00D410C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D410CB" w:rsidRPr="00D410CB" w:rsidRDefault="00D410CB" w:rsidP="009D6532">
            <w:pPr>
              <w:pStyle w:val="aa"/>
              <w:rPr>
                <w:vertAlign w:val="superscript"/>
              </w:rPr>
            </w:pPr>
            <w:r w:rsidRPr="00D410C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D410CB" w:rsidRPr="00D410CB" w:rsidRDefault="00D410C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D410CB" w:rsidRPr="00D410CB" w:rsidRDefault="00D410CB" w:rsidP="009D6532">
            <w:pPr>
              <w:pStyle w:val="aa"/>
              <w:rPr>
                <w:vertAlign w:val="superscript"/>
              </w:rPr>
            </w:pPr>
            <w:r w:rsidRPr="00D410C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D410CB" w:rsidRPr="00D410CB" w:rsidRDefault="00D410C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D410CB" w:rsidRPr="00D410CB" w:rsidRDefault="00D410CB" w:rsidP="009D6532">
            <w:pPr>
              <w:pStyle w:val="aa"/>
              <w:rPr>
                <w:vertAlign w:val="superscript"/>
              </w:rPr>
            </w:pPr>
            <w:r w:rsidRPr="00D410CB">
              <w:rPr>
                <w:vertAlign w:val="superscript"/>
              </w:rPr>
              <w:t>(дата)</w:t>
            </w:r>
          </w:p>
        </w:tc>
      </w:tr>
      <w:tr w:rsidR="00D410CB" w:rsidRPr="00D410CB" w:rsidTr="00D410CB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410CB" w:rsidRPr="00D410CB" w:rsidRDefault="00D410CB" w:rsidP="009D6532">
            <w:pPr>
              <w:pStyle w:val="aa"/>
            </w:pPr>
            <w:r>
              <w:t>Заместитель директора по клинико-экспертной работе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D410CB" w:rsidRPr="00D410CB" w:rsidRDefault="00D410CB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410CB" w:rsidRPr="00D410CB" w:rsidRDefault="00D410CB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D410CB" w:rsidRPr="00D410CB" w:rsidRDefault="00D410CB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410CB" w:rsidRPr="00D410CB" w:rsidRDefault="00D410CB" w:rsidP="009D6532">
            <w:pPr>
              <w:pStyle w:val="aa"/>
            </w:pPr>
            <w:r>
              <w:t>Юсупова Л.Т.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D410CB" w:rsidRPr="00D410CB" w:rsidRDefault="00D410CB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410CB" w:rsidRPr="00D410CB" w:rsidRDefault="00D410CB" w:rsidP="009D6532">
            <w:pPr>
              <w:pStyle w:val="aa"/>
            </w:pPr>
          </w:p>
        </w:tc>
      </w:tr>
      <w:tr w:rsidR="00D410CB" w:rsidRPr="00D410CB" w:rsidTr="00D410CB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D410CB" w:rsidRPr="00D410CB" w:rsidRDefault="00D410CB" w:rsidP="009D6532">
            <w:pPr>
              <w:pStyle w:val="aa"/>
              <w:rPr>
                <w:vertAlign w:val="superscript"/>
              </w:rPr>
            </w:pPr>
            <w:r w:rsidRPr="00D410CB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D410CB" w:rsidRPr="00D410CB" w:rsidRDefault="00D410C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D410CB" w:rsidRPr="00D410CB" w:rsidRDefault="00D410CB" w:rsidP="009D6532">
            <w:pPr>
              <w:pStyle w:val="aa"/>
              <w:rPr>
                <w:vertAlign w:val="superscript"/>
              </w:rPr>
            </w:pPr>
            <w:r w:rsidRPr="00D410C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D410CB" w:rsidRPr="00D410CB" w:rsidRDefault="00D410C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D410CB" w:rsidRPr="00D410CB" w:rsidRDefault="00D410CB" w:rsidP="009D6532">
            <w:pPr>
              <w:pStyle w:val="aa"/>
              <w:rPr>
                <w:vertAlign w:val="superscript"/>
              </w:rPr>
            </w:pPr>
            <w:r w:rsidRPr="00D410C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D410CB" w:rsidRPr="00D410CB" w:rsidRDefault="00D410CB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D410CB" w:rsidRPr="00D410CB" w:rsidRDefault="00D410CB" w:rsidP="009D6532">
            <w:pPr>
              <w:pStyle w:val="aa"/>
              <w:rPr>
                <w:vertAlign w:val="superscript"/>
              </w:rPr>
            </w:pPr>
            <w:r w:rsidRPr="00D410CB">
              <w:rPr>
                <w:vertAlign w:val="superscript"/>
              </w:rPr>
              <w:t>(дата)</w:t>
            </w:r>
          </w:p>
        </w:tc>
      </w:tr>
    </w:tbl>
    <w:p w:rsidR="002743B5" w:rsidRDefault="002743B5" w:rsidP="002743B5">
      <w:pPr>
        <w:rPr>
          <w:lang w:val="en-US"/>
        </w:rPr>
      </w:pPr>
    </w:p>
    <w:p w:rsidR="002743B5" w:rsidRPr="003C5C39" w:rsidRDefault="004654AF" w:rsidP="002743B5">
      <w:r w:rsidRPr="004654AF">
        <w:t>Эксперт(-ы) организации, проводившей специальную оценку условий труда: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D410CB" w:rsidTr="00D410CB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D410CB" w:rsidRDefault="00D410CB" w:rsidP="002743B5">
            <w:pPr>
              <w:pStyle w:val="aa"/>
            </w:pPr>
            <w:r w:rsidRPr="00D410CB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D410CB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D410CB" w:rsidRDefault="002743B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D410CB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D410CB" w:rsidRDefault="00D410CB" w:rsidP="002743B5">
            <w:pPr>
              <w:pStyle w:val="aa"/>
            </w:pPr>
            <w:r w:rsidRPr="00D410CB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D410CB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D410CB" w:rsidRDefault="002743B5" w:rsidP="002743B5">
            <w:pPr>
              <w:pStyle w:val="aa"/>
            </w:pPr>
          </w:p>
        </w:tc>
      </w:tr>
      <w:tr w:rsidR="002743B5" w:rsidRPr="00D410CB" w:rsidTr="00D410CB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D410CB" w:rsidRDefault="00D410CB" w:rsidP="002743B5">
            <w:pPr>
              <w:pStyle w:val="aa"/>
              <w:rPr>
                <w:b/>
                <w:vertAlign w:val="superscript"/>
              </w:rPr>
            </w:pPr>
            <w:r w:rsidRPr="00D410CB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2743B5" w:rsidRPr="00D410CB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1" w:name="fio_users"/>
            <w:bookmarkEnd w:id="11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D410CB" w:rsidRDefault="00D410CB" w:rsidP="002743B5">
            <w:pPr>
              <w:pStyle w:val="aa"/>
              <w:rPr>
                <w:b/>
                <w:vertAlign w:val="superscript"/>
              </w:rPr>
            </w:pPr>
            <w:r w:rsidRPr="00D410CB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D410CB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D410CB" w:rsidRDefault="00D410CB" w:rsidP="002743B5">
            <w:pPr>
              <w:pStyle w:val="aa"/>
              <w:rPr>
                <w:b/>
                <w:vertAlign w:val="superscript"/>
              </w:rPr>
            </w:pPr>
            <w:r w:rsidRPr="00D410CB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D410CB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D410CB" w:rsidRDefault="00D410CB" w:rsidP="002743B5">
            <w:pPr>
              <w:pStyle w:val="aa"/>
              <w:rPr>
                <w:vertAlign w:val="superscript"/>
              </w:rPr>
            </w:pPr>
            <w:r w:rsidRPr="00D410CB">
              <w:rPr>
                <w:vertAlign w:val="superscript"/>
              </w:rPr>
              <w:t>(дата)</w:t>
            </w:r>
          </w:p>
        </w:tc>
      </w:tr>
    </w:tbl>
    <w:p w:rsidR="00DC1A91" w:rsidRDefault="00DC1A91" w:rsidP="00DC1A91">
      <w:pPr>
        <w:rPr>
          <w:lang w:val="en-US"/>
        </w:rPr>
      </w:pPr>
    </w:p>
    <w:sectPr w:rsidR="00DC1A91" w:rsidSect="0002033E"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261A" w:rsidRPr="00D410CB" w:rsidRDefault="002B261A" w:rsidP="00D410CB">
      <w:pPr>
        <w:pStyle w:val="aa"/>
        <w:rPr>
          <w:sz w:val="24"/>
          <w:szCs w:val="24"/>
        </w:rPr>
      </w:pPr>
      <w:r>
        <w:separator/>
      </w:r>
    </w:p>
  </w:endnote>
  <w:endnote w:type="continuationSeparator" w:id="0">
    <w:p w:rsidR="002B261A" w:rsidRPr="00D410CB" w:rsidRDefault="002B261A" w:rsidP="00D410CB">
      <w:pPr>
        <w:pStyle w:val="aa"/>
        <w:rPr>
          <w:sz w:val="24"/>
          <w:szCs w:val="24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261A" w:rsidRPr="00D410CB" w:rsidRDefault="002B261A" w:rsidP="00D410CB">
      <w:pPr>
        <w:pStyle w:val="aa"/>
        <w:rPr>
          <w:sz w:val="24"/>
          <w:szCs w:val="24"/>
        </w:rPr>
      </w:pPr>
      <w:r>
        <w:separator/>
      </w:r>
    </w:p>
  </w:footnote>
  <w:footnote w:type="continuationSeparator" w:id="0">
    <w:p w:rsidR="002B261A" w:rsidRPr="00D410CB" w:rsidRDefault="002B261A" w:rsidP="00D410CB">
      <w:pPr>
        <w:pStyle w:val="aa"/>
        <w:rPr>
          <w:sz w:val="24"/>
          <w:szCs w:val="24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docVars>
    <w:docVar w:name="activedoc_name" w:val="Документ26"/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Клинический медицинский многопрофильный центр Святителя Луки)"/>
    <w:docVar w:name="close_doc_flag" w:val="0"/>
    <w:docVar w:name="doc_name" w:val="Документ26"/>
    <w:docVar w:name="doc_type" w:val="5"/>
    <w:docVar w:name="fill_date" w:val="15.12.2020"/>
    <w:docVar w:name="org_guid" w:val="8A806D1500494E40827A0F618FE9A4A1"/>
    <w:docVar w:name="org_id" w:val="13"/>
    <w:docVar w:name="org_name" w:val="     "/>
    <w:docVar w:name="pers_guids" w:val="0A9A6BEAC69D45C7B721BD4CCBEA4117@"/>
    <w:docVar w:name="pers_snils" w:val="0A9A6BEAC69D45C7B721BD4CCBEA4117@"/>
    <w:docVar w:name="pred_dolg" w:val="Директор "/>
    <w:docVar w:name="pred_fio" w:val="Еременко С.Н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 (Клинический медицинский многопрофильный центр Святителя Луки)"/>
    <w:docVar w:name="step_test" w:val="54"/>
    <w:docVar w:name="sv_docs" w:val="1"/>
  </w:docVars>
  <w:rsids>
    <w:rsidRoot w:val="00D410CB"/>
    <w:rsid w:val="0002033E"/>
    <w:rsid w:val="000C5130"/>
    <w:rsid w:val="000D3760"/>
    <w:rsid w:val="000F0714"/>
    <w:rsid w:val="00196135"/>
    <w:rsid w:val="001A7AC3"/>
    <w:rsid w:val="001B19D8"/>
    <w:rsid w:val="00237B32"/>
    <w:rsid w:val="002743B5"/>
    <w:rsid w:val="002761BA"/>
    <w:rsid w:val="002B261A"/>
    <w:rsid w:val="00306654"/>
    <w:rsid w:val="003A1C01"/>
    <w:rsid w:val="003A2259"/>
    <w:rsid w:val="003C3080"/>
    <w:rsid w:val="003C79E5"/>
    <w:rsid w:val="003F4B55"/>
    <w:rsid w:val="00450E3E"/>
    <w:rsid w:val="004654AF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4DFC"/>
    <w:rsid w:val="00725C51"/>
    <w:rsid w:val="00820552"/>
    <w:rsid w:val="00936F48"/>
    <w:rsid w:val="009647F7"/>
    <w:rsid w:val="009A1326"/>
    <w:rsid w:val="009D6532"/>
    <w:rsid w:val="00A026A4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410CB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052FFCB"/>
  <w15:docId w15:val="{31B03A81-0A7A-40AA-8E5A-1E35B6687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47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Normal (Web)"/>
    <w:basedOn w:val="a"/>
    <w:uiPriority w:val="99"/>
    <w:unhideWhenUsed/>
    <w:rsid w:val="00D410CB"/>
    <w:pPr>
      <w:spacing w:before="100" w:beforeAutospacing="1" w:after="100" w:afterAutospacing="1"/>
    </w:pPr>
    <w:rPr>
      <w:rFonts w:eastAsiaTheme="minorEastAsia"/>
      <w:szCs w:val="24"/>
    </w:rPr>
  </w:style>
  <w:style w:type="paragraph" w:styleId="ac">
    <w:name w:val="header"/>
    <w:basedOn w:val="a"/>
    <w:link w:val="ad"/>
    <w:rsid w:val="00D410CB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rsid w:val="00D410CB"/>
    <w:rPr>
      <w:sz w:val="24"/>
    </w:rPr>
  </w:style>
  <w:style w:type="paragraph" w:styleId="ae">
    <w:name w:val="footer"/>
    <w:basedOn w:val="a"/>
    <w:link w:val="af"/>
    <w:rsid w:val="00D410CB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rsid w:val="00D410CB"/>
    <w:rPr>
      <w:sz w:val="24"/>
    </w:rPr>
  </w:style>
  <w:style w:type="paragraph" w:styleId="af0">
    <w:name w:val="Balloon Text"/>
    <w:basedOn w:val="a"/>
    <w:link w:val="af1"/>
    <w:rsid w:val="00D410CB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rsid w:val="00D410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1</TotalTime>
  <Pages>1</Pages>
  <Words>2591</Words>
  <Characters>14769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17326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User3</dc:creator>
  <cp:keywords/>
  <dc:description/>
  <cp:lastModifiedBy>Inna</cp:lastModifiedBy>
  <cp:revision>3</cp:revision>
  <cp:lastPrinted>2021-01-28T13:25:00Z</cp:lastPrinted>
  <dcterms:created xsi:type="dcterms:W3CDTF">2021-01-28T13:23:00Z</dcterms:created>
  <dcterms:modified xsi:type="dcterms:W3CDTF">2021-03-15T09:01:00Z</dcterms:modified>
</cp:coreProperties>
</file>