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714" w:rsidRPr="000F0714" w:rsidRDefault="000F0714" w:rsidP="000F0714">
      <w:pPr>
        <w:pStyle w:val="a7"/>
        <w:jc w:val="center"/>
      </w:pPr>
      <w:r w:rsidRPr="000F0714">
        <w:t xml:space="preserve">Сводная ведомость </w:t>
      </w:r>
      <w:proofErr w:type="gramStart"/>
      <w:r w:rsidRPr="000F0714">
        <w:t xml:space="preserve">результатов </w:t>
      </w:r>
      <w:r w:rsidR="004654AF" w:rsidRPr="004654AF">
        <w:t xml:space="preserve">проведения </w:t>
      </w:r>
      <w:r w:rsidRPr="000F0714">
        <w:t>специальной оценки условий труда</w:t>
      </w:r>
      <w:proofErr w:type="gramEnd"/>
    </w:p>
    <w:p w:rsidR="00B3448B" w:rsidRPr="0098059D" w:rsidRDefault="00B3448B" w:rsidP="00B3448B"/>
    <w:p w:rsidR="00B3448B" w:rsidRPr="00710271" w:rsidRDefault="00B3448B" w:rsidP="00B3448B">
      <w:r w:rsidRPr="00710271">
        <w:t xml:space="preserve">Наименование </w:t>
      </w:r>
      <w:r>
        <w:t>организации</w:t>
      </w:r>
      <w:r w:rsidRPr="00710271">
        <w:t>:</w:t>
      </w:r>
      <w:r w:rsidRPr="00883461">
        <w:rPr>
          <w:rStyle w:val="a9"/>
        </w:rPr>
        <w:t xml:space="preserve"> </w:t>
      </w:r>
      <w:fldSimple w:instr=" DOCVARIABLE ceh_info \* MERGEFORMAT ">
        <w:r w:rsidR="0098059D" w:rsidRPr="0098059D">
          <w:rPr>
            <w:rStyle w:val="a9"/>
          </w:rPr>
          <w:t>Федеральное государственное автономное образовательное учреждение высшего образования «Крымский федерал</w:t>
        </w:r>
        <w:r w:rsidR="0098059D" w:rsidRPr="0098059D">
          <w:rPr>
            <w:rStyle w:val="a9"/>
          </w:rPr>
          <w:t>ь</w:t>
        </w:r>
        <w:r w:rsidR="0098059D" w:rsidRPr="0098059D">
          <w:rPr>
            <w:rStyle w:val="a9"/>
          </w:rPr>
          <w:t>ный университет имени В. И. Вернадского»</w:t>
        </w:r>
      </w:fldSimple>
      <w:r w:rsidRPr="00883461">
        <w:rPr>
          <w:rStyle w:val="a9"/>
        </w:rPr>
        <w:t> </w:t>
      </w:r>
      <w:r w:rsidR="00D53C43" w:rsidRPr="00D53C43">
        <w:rPr>
          <w:rStyle w:val="a9"/>
        </w:rPr>
        <w:t>(Евпаторийский институт социальных наук)</w:t>
      </w:r>
    </w:p>
    <w:p w:rsidR="00F06873" w:rsidRPr="00F06873" w:rsidRDefault="00F06873" w:rsidP="004654AF">
      <w:pPr>
        <w:suppressAutoHyphens/>
        <w:jc w:val="right"/>
      </w:pPr>
      <w:r w:rsidRPr="00F06873">
        <w:t>Таблица 1</w:t>
      </w:r>
    </w:p>
    <w:tbl>
      <w:tblPr>
        <w:tblW w:w="5000" w:type="pct"/>
        <w:jc w:val="center"/>
        <w:tblInd w:w="1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518"/>
        <w:gridCol w:w="843"/>
        <w:gridCol w:w="3118"/>
        <w:gridCol w:w="1063"/>
        <w:gridCol w:w="1064"/>
        <w:gridCol w:w="1169"/>
        <w:gridCol w:w="1169"/>
        <w:gridCol w:w="1169"/>
        <w:gridCol w:w="1170"/>
        <w:gridCol w:w="1069"/>
      </w:tblGrid>
      <w:tr w:rsidR="004654AF" w:rsidRPr="00F06873" w:rsidTr="004654AF">
        <w:trPr>
          <w:trHeight w:val="475"/>
          <w:jc w:val="center"/>
        </w:trPr>
        <w:tc>
          <w:tcPr>
            <w:tcW w:w="3518" w:type="dxa"/>
            <w:vMerge w:val="restart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bookmarkStart w:id="0" w:name="table1"/>
            <w:bookmarkEnd w:id="0"/>
            <w:r w:rsidRPr="00F06873">
              <w:rPr>
                <w:rFonts w:ascii="Times New Roman" w:hAnsi="Times New Roman"/>
                <w:sz w:val="20"/>
                <w:szCs w:val="20"/>
              </w:rPr>
              <w:t>Наименование</w:t>
            </w:r>
          </w:p>
        </w:tc>
        <w:tc>
          <w:tcPr>
            <w:tcW w:w="3961" w:type="dxa"/>
            <w:gridSpan w:val="2"/>
            <w:vMerge w:val="restart"/>
            <w:vAlign w:val="center"/>
          </w:tcPr>
          <w:p w:rsidR="004654A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работников, занятых на этих рабочих местах</w:t>
            </w:r>
          </w:p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73" w:type="dxa"/>
            <w:gridSpan w:val="7"/>
            <w:vAlign w:val="center"/>
          </w:tcPr>
          <w:p w:rsidR="004654AF" w:rsidRPr="00F06873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Количество рабочих мест и численность занятых на них работников по классам (подклассам) условий труда из числа рабочих мест, указанных в графе 3 (единиц)</w:t>
            </w:r>
          </w:p>
        </w:tc>
      </w:tr>
      <w:tr w:rsidR="004654AF" w:rsidRPr="00F06873" w:rsidTr="004654AF">
        <w:trPr>
          <w:trHeight w:val="339"/>
          <w:jc w:val="center"/>
        </w:trPr>
        <w:tc>
          <w:tcPr>
            <w:tcW w:w="3518" w:type="dxa"/>
            <w:vMerge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61" w:type="dxa"/>
            <w:gridSpan w:val="2"/>
            <w:vMerge/>
            <w:vAlign w:val="center"/>
          </w:tcPr>
          <w:p w:rsidR="004654A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3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1</w:t>
            </w:r>
          </w:p>
        </w:tc>
        <w:tc>
          <w:tcPr>
            <w:tcW w:w="1064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2</w:t>
            </w:r>
          </w:p>
        </w:tc>
        <w:tc>
          <w:tcPr>
            <w:tcW w:w="4677" w:type="dxa"/>
            <w:gridSpan w:val="4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3</w:t>
            </w:r>
          </w:p>
        </w:tc>
        <w:tc>
          <w:tcPr>
            <w:tcW w:w="1069" w:type="dxa"/>
            <w:vMerge w:val="restart"/>
            <w:vAlign w:val="center"/>
          </w:tcPr>
          <w:p w:rsidR="004654A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класс 4</w:t>
            </w:r>
          </w:p>
        </w:tc>
      </w:tr>
      <w:tr w:rsidR="00AF1EDF" w:rsidRPr="00F06873" w:rsidTr="004654AF">
        <w:trPr>
          <w:trHeight w:val="313"/>
          <w:jc w:val="center"/>
        </w:trPr>
        <w:tc>
          <w:tcPr>
            <w:tcW w:w="3518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3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</w:tc>
        <w:tc>
          <w:tcPr>
            <w:tcW w:w="3118" w:type="dxa"/>
            <w:vAlign w:val="center"/>
          </w:tcPr>
          <w:p w:rsidR="00AF1EDF" w:rsidRPr="004654AF" w:rsidRDefault="004654AF" w:rsidP="004654AF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4654AF">
              <w:rPr>
                <w:rFonts w:ascii="Times New Roman" w:hAnsi="Times New Roman"/>
                <w:sz w:val="20"/>
                <w:szCs w:val="20"/>
              </w:rPr>
              <w:t xml:space="preserve">в том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числе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654AF">
              <w:rPr>
                <w:rFonts w:ascii="Times New Roman" w:hAnsi="Times New Roman"/>
                <w:sz w:val="20"/>
                <w:szCs w:val="20"/>
              </w:rPr>
              <w:t>на которых проведена специальная оценка условий труда</w:t>
            </w:r>
          </w:p>
        </w:tc>
        <w:tc>
          <w:tcPr>
            <w:tcW w:w="1063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64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3.1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3.2</w:t>
            </w:r>
          </w:p>
        </w:tc>
        <w:tc>
          <w:tcPr>
            <w:tcW w:w="1169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3.3</w:t>
            </w:r>
          </w:p>
        </w:tc>
        <w:tc>
          <w:tcPr>
            <w:tcW w:w="1170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3.4.</w:t>
            </w:r>
          </w:p>
        </w:tc>
        <w:tc>
          <w:tcPr>
            <w:tcW w:w="1069" w:type="dxa"/>
            <w:vMerge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F06873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3118" w:type="dxa"/>
            <w:vAlign w:val="center"/>
          </w:tcPr>
          <w:p w:rsidR="00AF1EDF" w:rsidRPr="00F06873" w:rsidRDefault="004654A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063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064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1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170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069" w:type="dxa"/>
            <w:vAlign w:val="center"/>
          </w:tcPr>
          <w:p w:rsidR="00AF1EDF" w:rsidRPr="00F06873" w:rsidRDefault="004654AF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1" w:name="pos1"/>
            <w:bookmarkEnd w:id="1"/>
            <w:r w:rsidRPr="00F06873">
              <w:rPr>
                <w:rFonts w:ascii="Times New Roman" w:hAnsi="Times New Roman"/>
                <w:sz w:val="20"/>
                <w:szCs w:val="20"/>
              </w:rPr>
              <w:t>Рабочие места (ед.)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98059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1063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064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2" w:name="pos2"/>
            <w:bookmarkEnd w:id="2"/>
            <w:r w:rsidRPr="00F06873">
              <w:rPr>
                <w:rFonts w:ascii="Times New Roman" w:hAnsi="Times New Roman"/>
                <w:sz w:val="20"/>
                <w:szCs w:val="20"/>
              </w:rPr>
              <w:t>Работники, занятые на рабочих ме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с</w:t>
            </w:r>
            <w:r w:rsidRPr="00F06873">
              <w:rPr>
                <w:rFonts w:ascii="Times New Roman" w:hAnsi="Times New Roman"/>
                <w:sz w:val="20"/>
                <w:szCs w:val="20"/>
              </w:rPr>
              <w:t>тах (чел.)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98059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1063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064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3" w:name="pos3"/>
            <w:bookmarkEnd w:id="3"/>
            <w:r w:rsidRPr="00F06873">
              <w:rPr>
                <w:rFonts w:ascii="Times New Roman" w:hAnsi="Times New Roman"/>
                <w:sz w:val="20"/>
                <w:szCs w:val="20"/>
              </w:rPr>
              <w:t>из них женщин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98059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063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64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4" w:name="pos4"/>
            <w:bookmarkEnd w:id="4"/>
            <w:r w:rsidRPr="00F06873">
              <w:rPr>
                <w:rFonts w:ascii="Times New Roman" w:hAnsi="Times New Roman"/>
                <w:sz w:val="20"/>
                <w:szCs w:val="20"/>
              </w:rPr>
              <w:t>из них лиц в возрасте до 18 лет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98059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  <w:tr w:rsidR="00AF1EDF" w:rsidRPr="00F06873" w:rsidTr="004654AF">
        <w:trPr>
          <w:jc w:val="center"/>
        </w:trPr>
        <w:tc>
          <w:tcPr>
            <w:tcW w:w="3518" w:type="dxa"/>
            <w:vAlign w:val="center"/>
          </w:tcPr>
          <w:p w:rsidR="00AF1EDF" w:rsidRPr="00F06873" w:rsidRDefault="00AF1EDF" w:rsidP="00F06873">
            <w:pPr>
              <w:pStyle w:val="a6"/>
              <w:widowControl w:val="0"/>
              <w:autoSpaceDE w:val="0"/>
              <w:autoSpaceDN w:val="0"/>
              <w:adjustRightInd w:val="0"/>
              <w:rPr>
                <w:rFonts w:ascii="Times New Roman" w:hAnsi="Times New Roman"/>
                <w:sz w:val="20"/>
                <w:szCs w:val="20"/>
              </w:rPr>
            </w:pPr>
            <w:bookmarkStart w:id="5" w:name="pos5"/>
            <w:bookmarkEnd w:id="5"/>
            <w:r>
              <w:rPr>
                <w:rFonts w:ascii="Times New Roman" w:hAnsi="Times New Roman"/>
                <w:sz w:val="20"/>
                <w:szCs w:val="20"/>
              </w:rPr>
              <w:t>из них инвалидов</w:t>
            </w:r>
          </w:p>
        </w:tc>
        <w:tc>
          <w:tcPr>
            <w:tcW w:w="843" w:type="dxa"/>
            <w:vAlign w:val="center"/>
          </w:tcPr>
          <w:p w:rsidR="00AF1EDF" w:rsidRPr="00F06873" w:rsidRDefault="00AF1EDF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18" w:type="dxa"/>
            <w:vAlign w:val="center"/>
          </w:tcPr>
          <w:p w:rsidR="00AF1EDF" w:rsidRPr="00F06873" w:rsidRDefault="0098059D" w:rsidP="00AF1EDF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3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4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170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069" w:type="dxa"/>
            <w:vAlign w:val="center"/>
          </w:tcPr>
          <w:p w:rsidR="00AF1EDF" w:rsidRPr="00F06873" w:rsidRDefault="0098059D" w:rsidP="00F06873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</w:tr>
    </w:tbl>
    <w:p w:rsidR="00F06873" w:rsidRDefault="00F06873" w:rsidP="00F06873">
      <w:pPr>
        <w:pStyle w:val="a6"/>
        <w:jc w:val="both"/>
        <w:rPr>
          <w:rFonts w:ascii="Times New Roman" w:hAnsi="Times New Roman"/>
          <w:b/>
          <w:sz w:val="28"/>
          <w:szCs w:val="28"/>
        </w:rPr>
      </w:pPr>
    </w:p>
    <w:p w:rsidR="00F06873" w:rsidRPr="00F06873" w:rsidRDefault="00F06873" w:rsidP="00F06873">
      <w:pPr>
        <w:jc w:val="right"/>
      </w:pPr>
      <w:r w:rsidRPr="00F06873">
        <w:t>Таблица 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59"/>
        <w:gridCol w:w="2655"/>
        <w:gridCol w:w="475"/>
        <w:gridCol w:w="476"/>
        <w:gridCol w:w="475"/>
        <w:gridCol w:w="476"/>
        <w:gridCol w:w="475"/>
        <w:gridCol w:w="476"/>
        <w:gridCol w:w="476"/>
        <w:gridCol w:w="475"/>
        <w:gridCol w:w="476"/>
        <w:gridCol w:w="475"/>
        <w:gridCol w:w="476"/>
        <w:gridCol w:w="475"/>
        <w:gridCol w:w="476"/>
        <w:gridCol w:w="944"/>
        <w:gridCol w:w="567"/>
        <w:gridCol w:w="708"/>
        <w:gridCol w:w="567"/>
        <w:gridCol w:w="567"/>
        <w:gridCol w:w="567"/>
        <w:gridCol w:w="567"/>
        <w:gridCol w:w="567"/>
        <w:gridCol w:w="502"/>
      </w:tblGrid>
      <w:tr w:rsidR="00F06873" w:rsidRPr="00DE2527" w:rsidTr="004654AF">
        <w:trPr>
          <w:cantSplit/>
          <w:trHeight w:val="245"/>
        </w:trPr>
        <w:tc>
          <w:tcPr>
            <w:tcW w:w="959" w:type="dxa"/>
            <w:vMerge w:val="restart"/>
            <w:shd w:val="clear" w:color="auto" w:fill="auto"/>
            <w:vAlign w:val="center"/>
          </w:tcPr>
          <w:p w:rsidR="00F06873" w:rsidRPr="004654AF" w:rsidRDefault="004654AF" w:rsidP="00F06873">
            <w:pPr>
              <w:jc w:val="center"/>
              <w:rPr>
                <w:sz w:val="20"/>
              </w:rPr>
            </w:pPr>
            <w:r w:rsidRPr="004654AF">
              <w:rPr>
                <w:color w:val="000000"/>
                <w:sz w:val="20"/>
              </w:rPr>
              <w:t>Индиви</w:t>
            </w:r>
            <w:r w:rsidRPr="004654AF">
              <w:rPr>
                <w:color w:val="000000"/>
                <w:sz w:val="20"/>
              </w:rPr>
              <w:softHyphen/>
              <w:t>дуал</w:t>
            </w:r>
            <w:r w:rsidRPr="004654AF">
              <w:rPr>
                <w:color w:val="000000"/>
                <w:sz w:val="20"/>
              </w:rPr>
              <w:t>ь</w:t>
            </w:r>
            <w:r w:rsidRPr="004654AF">
              <w:rPr>
                <w:color w:val="000000"/>
                <w:sz w:val="20"/>
              </w:rPr>
              <w:t>ный номер рабоч</w:t>
            </w:r>
            <w:r w:rsidRPr="004654AF">
              <w:rPr>
                <w:color w:val="000000"/>
                <w:sz w:val="20"/>
              </w:rPr>
              <w:t>е</w:t>
            </w:r>
            <w:r w:rsidRPr="004654AF">
              <w:rPr>
                <w:color w:val="000000"/>
                <w:sz w:val="20"/>
              </w:rPr>
              <w:t>го места</w:t>
            </w:r>
          </w:p>
        </w:tc>
        <w:tc>
          <w:tcPr>
            <w:tcW w:w="2655" w:type="dxa"/>
            <w:vMerge w:val="restart"/>
            <w:shd w:val="clear" w:color="auto" w:fill="auto"/>
            <w:vAlign w:val="center"/>
          </w:tcPr>
          <w:p w:rsidR="004654AF" w:rsidRPr="004654AF" w:rsidRDefault="004654AF" w:rsidP="004654AF">
            <w:pPr>
              <w:jc w:val="center"/>
              <w:rPr>
                <w:color w:val="000000"/>
                <w:sz w:val="20"/>
              </w:rPr>
            </w:pPr>
            <w:r w:rsidRPr="004654AF">
              <w:rPr>
                <w:color w:val="000000"/>
                <w:sz w:val="20"/>
              </w:rPr>
              <w:t>Профессия/</w:t>
            </w:r>
            <w:r w:rsidRPr="004654AF">
              <w:rPr>
                <w:color w:val="000000"/>
                <w:sz w:val="20"/>
              </w:rPr>
              <w:br/>
              <w:t>должность/</w:t>
            </w:r>
            <w:r w:rsidRPr="004654AF">
              <w:rPr>
                <w:color w:val="000000"/>
                <w:sz w:val="20"/>
              </w:rPr>
              <w:br/>
              <w:t xml:space="preserve">специальность работника </w:t>
            </w:r>
          </w:p>
          <w:p w:rsidR="00F06873" w:rsidRPr="004654AF" w:rsidRDefault="00F06873" w:rsidP="004654AF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7126" w:type="dxa"/>
            <w:gridSpan w:val="14"/>
            <w:shd w:val="clear" w:color="auto" w:fill="auto"/>
          </w:tcPr>
          <w:p w:rsidR="00F06873" w:rsidRPr="004654AF" w:rsidRDefault="00F06873" w:rsidP="00F06873">
            <w:pPr>
              <w:jc w:val="center"/>
              <w:rPr>
                <w:sz w:val="20"/>
              </w:rPr>
            </w:pPr>
            <w:r w:rsidRPr="004654AF">
              <w:rPr>
                <w:sz w:val="20"/>
              </w:rPr>
              <w:t>Классы</w:t>
            </w:r>
            <w:r w:rsidR="004654AF" w:rsidRPr="004654AF">
              <w:rPr>
                <w:sz w:val="20"/>
              </w:rPr>
              <w:t xml:space="preserve"> </w:t>
            </w:r>
            <w:r w:rsidR="004654AF" w:rsidRPr="004654AF">
              <w:rPr>
                <w:color w:val="000000"/>
                <w:sz w:val="20"/>
              </w:rPr>
              <w:t>(подклассы)</w:t>
            </w:r>
            <w:r w:rsidRPr="004654AF">
              <w:rPr>
                <w:sz w:val="20"/>
              </w:rPr>
              <w:t xml:space="preserve"> условий труда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</w:t>
            </w:r>
          </w:p>
        </w:tc>
        <w:tc>
          <w:tcPr>
            <w:tcW w:w="708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Итоговый класс (подкласс) усл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вий труда с учетом эффективн</w:t>
            </w:r>
            <w:r w:rsidRPr="00F06873">
              <w:rPr>
                <w:color w:val="000000"/>
                <w:sz w:val="16"/>
                <w:szCs w:val="16"/>
              </w:rPr>
              <w:t>о</w:t>
            </w:r>
            <w:r w:rsidRPr="00F06873">
              <w:rPr>
                <w:color w:val="000000"/>
                <w:sz w:val="16"/>
                <w:szCs w:val="16"/>
              </w:rPr>
              <w:t>го применения СИЗ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Повышенный размер оплаты труда (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да</w:t>
            </w:r>
            <w:proofErr w:type="gramStart"/>
            <w:r w:rsidRPr="00F06873">
              <w:rPr>
                <w:color w:val="000000"/>
                <w:sz w:val="16"/>
                <w:szCs w:val="16"/>
              </w:rPr>
              <w:t>,н</w:t>
            </w:r>
            <w:proofErr w:type="gramEnd"/>
            <w:r w:rsidRPr="00F06873">
              <w:rPr>
                <w:color w:val="000000"/>
                <w:sz w:val="16"/>
                <w:szCs w:val="16"/>
              </w:rPr>
              <w:t>ет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>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Ежегодный дополнительный о</w:t>
            </w:r>
            <w:r w:rsidRPr="00F06873">
              <w:rPr>
                <w:color w:val="000000"/>
                <w:sz w:val="16"/>
                <w:szCs w:val="16"/>
              </w:rPr>
              <w:t>п</w:t>
            </w:r>
            <w:r w:rsidRPr="00F06873">
              <w:rPr>
                <w:color w:val="000000"/>
                <w:sz w:val="16"/>
                <w:szCs w:val="16"/>
              </w:rPr>
              <w:t>лачиваемый отпуск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Сокращенная продолжител</w:t>
            </w:r>
            <w:r w:rsidRPr="00F06873">
              <w:rPr>
                <w:color w:val="000000"/>
                <w:sz w:val="16"/>
                <w:szCs w:val="16"/>
              </w:rPr>
              <w:t>ь</w:t>
            </w:r>
            <w:r w:rsidRPr="00F06873">
              <w:rPr>
                <w:color w:val="000000"/>
                <w:sz w:val="16"/>
                <w:szCs w:val="16"/>
              </w:rPr>
              <w:t>ность рабочего времени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Молоко или другие равноценные пищевые продукт</w:t>
            </w:r>
            <w:r w:rsidRPr="00F06873">
              <w:rPr>
                <w:sz w:val="16"/>
                <w:szCs w:val="16"/>
              </w:rPr>
              <w:t>ы (да/нет)</w:t>
            </w:r>
          </w:p>
        </w:tc>
        <w:tc>
          <w:tcPr>
            <w:tcW w:w="567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Лечебно</w:t>
            </w:r>
            <w:r w:rsidRPr="00F06873">
              <w:rPr>
                <w:sz w:val="16"/>
                <w:szCs w:val="16"/>
              </w:rPr>
              <w:t>-профилактическое п</w:t>
            </w:r>
            <w:r w:rsidRPr="00F06873">
              <w:rPr>
                <w:sz w:val="16"/>
                <w:szCs w:val="16"/>
              </w:rPr>
              <w:t>и</w:t>
            </w:r>
            <w:r w:rsidRPr="00F06873">
              <w:rPr>
                <w:sz w:val="16"/>
                <w:szCs w:val="16"/>
              </w:rPr>
              <w:t>тание  (да/нет)</w:t>
            </w:r>
          </w:p>
        </w:tc>
        <w:tc>
          <w:tcPr>
            <w:tcW w:w="502" w:type="dxa"/>
            <w:vMerge w:val="restart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Льготно</w:t>
            </w:r>
            <w:r w:rsidRPr="00F06873">
              <w:rPr>
                <w:sz w:val="16"/>
                <w:szCs w:val="16"/>
              </w:rPr>
              <w:t>е пенсионное обеспеч</w:t>
            </w:r>
            <w:r w:rsidRPr="00F06873">
              <w:rPr>
                <w:sz w:val="16"/>
                <w:szCs w:val="16"/>
              </w:rPr>
              <w:t>е</w:t>
            </w:r>
            <w:r w:rsidRPr="00F06873">
              <w:rPr>
                <w:sz w:val="16"/>
                <w:szCs w:val="16"/>
              </w:rPr>
              <w:t>ние (да/нет)</w:t>
            </w:r>
          </w:p>
        </w:tc>
      </w:tr>
      <w:tr w:rsidR="00F06873" w:rsidRPr="00DE2527" w:rsidTr="004654AF">
        <w:trPr>
          <w:cantSplit/>
          <w:trHeight w:val="2254"/>
        </w:trPr>
        <w:tc>
          <w:tcPr>
            <w:tcW w:w="959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655" w:type="dxa"/>
            <w:vMerge/>
            <w:shd w:val="clear" w:color="auto" w:fill="auto"/>
            <w:vAlign w:val="center"/>
          </w:tcPr>
          <w:p w:rsidR="00F06873" w:rsidRPr="00DE2527" w:rsidRDefault="00F06873" w:rsidP="00F06873">
            <w:pPr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химический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биологический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 xml:space="preserve">аэрозоли преимущественно </w:t>
            </w:r>
            <w:proofErr w:type="spellStart"/>
            <w:r w:rsidRPr="00F06873">
              <w:rPr>
                <w:color w:val="000000"/>
                <w:sz w:val="16"/>
                <w:szCs w:val="16"/>
              </w:rPr>
              <w:t>фиброгенного</w:t>
            </w:r>
            <w:proofErr w:type="spellEnd"/>
            <w:r w:rsidRPr="00F06873">
              <w:rPr>
                <w:color w:val="000000"/>
                <w:sz w:val="16"/>
                <w:szCs w:val="16"/>
              </w:rPr>
              <w:t xml:space="preserve"> действия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шум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инфразвук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ультразвук</w:t>
            </w:r>
            <w:r w:rsidRPr="00F06873">
              <w:rPr>
                <w:color w:val="000000"/>
                <w:sz w:val="16"/>
                <w:szCs w:val="16"/>
                <w:lang w:val="en-US"/>
              </w:rPr>
              <w:t xml:space="preserve"> </w:t>
            </w:r>
            <w:r w:rsidRPr="00F06873">
              <w:rPr>
                <w:color w:val="000000"/>
                <w:sz w:val="16"/>
                <w:szCs w:val="16"/>
              </w:rPr>
              <w:t>воздушный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общая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вибрация локальная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неионизирующие излучения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ионизирующие излучения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микроклимат</w:t>
            </w:r>
          </w:p>
        </w:tc>
        <w:tc>
          <w:tcPr>
            <w:tcW w:w="475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световая среда</w:t>
            </w:r>
          </w:p>
        </w:tc>
        <w:tc>
          <w:tcPr>
            <w:tcW w:w="476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944" w:type="dxa"/>
            <w:shd w:val="clear" w:color="auto" w:fill="auto"/>
            <w:textDirection w:val="btLr"/>
            <w:vAlign w:val="center"/>
          </w:tcPr>
          <w:p w:rsidR="00F06873" w:rsidRPr="00F06873" w:rsidRDefault="00F06873" w:rsidP="00F06873">
            <w:pPr>
              <w:ind w:left="113" w:right="113"/>
              <w:rPr>
                <w:color w:val="000000"/>
                <w:sz w:val="16"/>
                <w:szCs w:val="16"/>
              </w:rPr>
            </w:pPr>
            <w:r w:rsidRPr="00F06873">
              <w:rPr>
                <w:color w:val="000000"/>
                <w:sz w:val="16"/>
                <w:szCs w:val="16"/>
              </w:rPr>
              <w:t>напряженность трудового процесса</w:t>
            </w: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708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67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  <w:tc>
          <w:tcPr>
            <w:tcW w:w="502" w:type="dxa"/>
            <w:vMerge/>
            <w:shd w:val="clear" w:color="auto" w:fill="auto"/>
            <w:textDirection w:val="btLr"/>
          </w:tcPr>
          <w:p w:rsidR="00F06873" w:rsidRPr="00DE2527" w:rsidRDefault="00F06873" w:rsidP="00F06873">
            <w:pPr>
              <w:ind w:left="113" w:right="113"/>
              <w:rPr>
                <w:color w:val="000000"/>
                <w:sz w:val="28"/>
                <w:szCs w:val="28"/>
              </w:rPr>
            </w:pPr>
          </w:p>
        </w:tc>
      </w:tr>
      <w:tr w:rsidR="00F06873" w:rsidRPr="00F06873" w:rsidTr="004654AF">
        <w:tc>
          <w:tcPr>
            <w:tcW w:w="959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</w:t>
            </w:r>
            <w:bookmarkStart w:id="6" w:name="table2"/>
            <w:bookmarkEnd w:id="6"/>
          </w:p>
        </w:tc>
        <w:tc>
          <w:tcPr>
            <w:tcW w:w="2655" w:type="dxa"/>
            <w:shd w:val="clear" w:color="auto" w:fill="auto"/>
            <w:vAlign w:val="center"/>
          </w:tcPr>
          <w:p w:rsidR="00F06873" w:rsidRPr="00F06873" w:rsidRDefault="00F06873" w:rsidP="001B19D8">
            <w:pPr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3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4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5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6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7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8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9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10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11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13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14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15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16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17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18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19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20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23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F06873" w:rsidRPr="00F06873" w:rsidRDefault="00F06873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 w:rsidRPr="00F06873">
              <w:rPr>
                <w:sz w:val="18"/>
                <w:szCs w:val="18"/>
              </w:rPr>
              <w:t>24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Pr="00F06873" w:rsidRDefault="0098059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b/>
                <w:sz w:val="18"/>
                <w:szCs w:val="18"/>
              </w:rPr>
            </w:pPr>
            <w:r w:rsidRPr="0098059D">
              <w:rPr>
                <w:b/>
                <w:sz w:val="18"/>
                <w:szCs w:val="18"/>
              </w:rPr>
              <w:t>Евпаторийский институт социальных наук (филиал) ФГАОУ ВО «КФУ им. В.И. Вернадского»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Pr="00F06873" w:rsidRDefault="0098059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i/>
                <w:sz w:val="18"/>
                <w:szCs w:val="18"/>
              </w:rPr>
            </w:pPr>
            <w:r w:rsidRPr="0098059D">
              <w:rPr>
                <w:i/>
                <w:sz w:val="18"/>
                <w:szCs w:val="18"/>
              </w:rPr>
              <w:t>Административно-хозяйственный отдел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Pr="00F06873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инженер по гражда</w:t>
            </w:r>
            <w:r>
              <w:rPr>
                <w:sz w:val="18"/>
                <w:szCs w:val="18"/>
              </w:rPr>
              <w:t>н</w:t>
            </w:r>
            <w:r>
              <w:rPr>
                <w:sz w:val="18"/>
                <w:szCs w:val="18"/>
              </w:rPr>
              <w:t>ской обороне и чрезвычайным ситуациям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Pr="00F06873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Ведущий </w:t>
            </w:r>
            <w:proofErr w:type="spellStart"/>
            <w:proofErr w:type="gramStart"/>
            <w:r>
              <w:rPr>
                <w:sz w:val="18"/>
                <w:szCs w:val="18"/>
              </w:rPr>
              <w:t>инженер-электроник</w:t>
            </w:r>
            <w:proofErr w:type="spellEnd"/>
            <w:proofErr w:type="gramEnd"/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Водитель автомобиля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5А (4)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Сторож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7А (6)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8А (6)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9А (6)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Уборщик служебных помещ</w:t>
            </w:r>
            <w:r>
              <w:rPr>
                <w:sz w:val="18"/>
                <w:szCs w:val="18"/>
              </w:rPr>
              <w:t>е</w:t>
            </w:r>
            <w:r>
              <w:rPr>
                <w:sz w:val="18"/>
                <w:szCs w:val="18"/>
              </w:rPr>
              <w:t>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Рабочий по комплексному о</w:t>
            </w:r>
            <w:r>
              <w:rPr>
                <w:sz w:val="18"/>
                <w:szCs w:val="18"/>
              </w:rPr>
              <w:t>б</w:t>
            </w:r>
            <w:r>
              <w:rPr>
                <w:sz w:val="18"/>
                <w:szCs w:val="18"/>
              </w:rPr>
              <w:t>служиванию и ремонту зданий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i/>
                <w:sz w:val="18"/>
                <w:szCs w:val="18"/>
              </w:rPr>
            </w:pPr>
            <w:r w:rsidRPr="0098059D">
              <w:rPr>
                <w:i/>
                <w:sz w:val="18"/>
                <w:szCs w:val="18"/>
              </w:rPr>
              <w:t>Базовая кафедра психолого-педагогического сопровожд</w:t>
            </w:r>
            <w:r w:rsidRPr="0098059D">
              <w:rPr>
                <w:i/>
                <w:sz w:val="18"/>
                <w:szCs w:val="18"/>
              </w:rPr>
              <w:t>е</w:t>
            </w:r>
            <w:r w:rsidRPr="0098059D">
              <w:rPr>
                <w:i/>
                <w:sz w:val="18"/>
                <w:szCs w:val="18"/>
              </w:rPr>
              <w:t>ния одаренных детей и педаг</w:t>
            </w:r>
            <w:r w:rsidRPr="0098059D">
              <w:rPr>
                <w:i/>
                <w:sz w:val="18"/>
                <w:szCs w:val="18"/>
              </w:rPr>
              <w:t>о</w:t>
            </w:r>
            <w:r w:rsidRPr="0098059D">
              <w:rPr>
                <w:i/>
                <w:sz w:val="18"/>
                <w:szCs w:val="18"/>
              </w:rPr>
              <w:t>гических инноваций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i/>
                <w:sz w:val="18"/>
                <w:szCs w:val="18"/>
              </w:rPr>
            </w:pPr>
            <w:r w:rsidRPr="0098059D">
              <w:rPr>
                <w:i/>
                <w:sz w:val="18"/>
                <w:szCs w:val="18"/>
              </w:rPr>
              <w:t>Кафедра истории и правовед</w:t>
            </w:r>
            <w:r w:rsidRPr="0098059D">
              <w:rPr>
                <w:i/>
                <w:sz w:val="18"/>
                <w:szCs w:val="18"/>
              </w:rPr>
              <w:t>е</w:t>
            </w:r>
            <w:r w:rsidRPr="0098059D">
              <w:rPr>
                <w:i/>
                <w:sz w:val="18"/>
                <w:szCs w:val="18"/>
              </w:rPr>
              <w:t>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15А (14)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Старший преподаватель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i/>
                <w:sz w:val="18"/>
                <w:szCs w:val="18"/>
              </w:rPr>
            </w:pPr>
            <w:r w:rsidRPr="0098059D">
              <w:rPr>
                <w:i/>
                <w:sz w:val="18"/>
                <w:szCs w:val="18"/>
              </w:rPr>
              <w:t>Кафедра методик начального и дошкольного образования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Ассистент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19А (18)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21А (20)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Заведующий кафедрой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i/>
                <w:sz w:val="18"/>
                <w:szCs w:val="18"/>
              </w:rPr>
            </w:pPr>
            <w:r w:rsidRPr="0098059D">
              <w:rPr>
                <w:i/>
                <w:sz w:val="18"/>
                <w:szCs w:val="18"/>
              </w:rPr>
              <w:t>Кафедра социальной педагог</w:t>
            </w:r>
            <w:r w:rsidRPr="0098059D">
              <w:rPr>
                <w:i/>
                <w:sz w:val="18"/>
                <w:szCs w:val="18"/>
              </w:rPr>
              <w:t>и</w:t>
            </w:r>
            <w:r w:rsidRPr="0098059D">
              <w:rPr>
                <w:i/>
                <w:sz w:val="18"/>
                <w:szCs w:val="18"/>
              </w:rPr>
              <w:t>ки и психологии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27А (24)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i/>
                <w:sz w:val="18"/>
                <w:szCs w:val="18"/>
              </w:rPr>
            </w:pPr>
            <w:r w:rsidRPr="0098059D">
              <w:rPr>
                <w:i/>
                <w:sz w:val="18"/>
                <w:szCs w:val="18"/>
              </w:rPr>
              <w:t>Кафедра филологических ди</w:t>
            </w:r>
            <w:r w:rsidRPr="0098059D">
              <w:rPr>
                <w:i/>
                <w:sz w:val="18"/>
                <w:szCs w:val="18"/>
              </w:rPr>
              <w:t>с</w:t>
            </w:r>
            <w:r w:rsidRPr="0098059D">
              <w:rPr>
                <w:i/>
                <w:sz w:val="18"/>
                <w:szCs w:val="18"/>
              </w:rPr>
              <w:t>циплин и методик их препод</w:t>
            </w:r>
            <w:r w:rsidRPr="0098059D">
              <w:rPr>
                <w:i/>
                <w:sz w:val="18"/>
                <w:szCs w:val="18"/>
              </w:rPr>
              <w:t>а</w:t>
            </w:r>
            <w:r w:rsidRPr="0098059D">
              <w:rPr>
                <w:i/>
                <w:sz w:val="18"/>
                <w:szCs w:val="18"/>
              </w:rPr>
              <w:t>вания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</w:p>
        </w:tc>
      </w:tr>
      <w:tr w:rsidR="0098059D" w:rsidRPr="00F06873" w:rsidTr="004654AF">
        <w:tc>
          <w:tcPr>
            <w:tcW w:w="959" w:type="dxa"/>
            <w:shd w:val="clear" w:color="auto" w:fill="auto"/>
            <w:vAlign w:val="center"/>
          </w:tcPr>
          <w:p w:rsid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29 </w:t>
            </w:r>
          </w:p>
        </w:tc>
        <w:tc>
          <w:tcPr>
            <w:tcW w:w="2655" w:type="dxa"/>
            <w:shd w:val="clear" w:color="auto" w:fill="auto"/>
            <w:vAlign w:val="center"/>
          </w:tcPr>
          <w:p w:rsidR="0098059D" w:rsidRPr="0098059D" w:rsidRDefault="0098059D" w:rsidP="001B19D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Доцент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5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476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44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  <w:tc>
          <w:tcPr>
            <w:tcW w:w="502" w:type="dxa"/>
            <w:shd w:val="clear" w:color="auto" w:fill="auto"/>
            <w:vAlign w:val="center"/>
          </w:tcPr>
          <w:p w:rsidR="0098059D" w:rsidRDefault="0098059D" w:rsidP="001B19D8">
            <w:pPr>
              <w:ind w:left="-70"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Нет</w:t>
            </w:r>
          </w:p>
        </w:tc>
      </w:tr>
    </w:tbl>
    <w:p w:rsidR="0065289A" w:rsidRDefault="0065289A" w:rsidP="009A1326">
      <w:pPr>
        <w:rPr>
          <w:sz w:val="18"/>
          <w:szCs w:val="18"/>
          <w:lang w:val="en-US"/>
        </w:rPr>
      </w:pPr>
    </w:p>
    <w:p w:rsidR="00936F48" w:rsidRPr="00FD5E7D" w:rsidRDefault="00936F48" w:rsidP="00936F48">
      <w:pPr>
        <w:rPr>
          <w:lang w:val="en-US"/>
        </w:rPr>
      </w:pPr>
      <w:r w:rsidRPr="00DB70BA">
        <w:lastRenderedPageBreak/>
        <w:t>Дата составления:</w:t>
      </w:r>
      <w:r w:rsidRPr="00883461">
        <w:rPr>
          <w:rStyle w:val="a9"/>
        </w:rPr>
        <w:t xml:space="preserve"> </w:t>
      </w:r>
      <w:fldSimple w:instr=" DOCVARIABLE fill_date \* MERGEFORMAT ">
        <w:r w:rsidR="0098059D">
          <w:rPr>
            <w:rStyle w:val="a9"/>
          </w:rPr>
          <w:t>15.10.2020</w:t>
        </w:r>
      </w:fldSimple>
      <w:r>
        <w:rPr>
          <w:rStyle w:val="a9"/>
          <w:lang w:val="en-US"/>
        </w:rPr>
        <w:t> </w:t>
      </w:r>
    </w:p>
    <w:p w:rsidR="004654AF" w:rsidRDefault="004654AF" w:rsidP="009D6532"/>
    <w:p w:rsidR="009D6532" w:rsidRPr="003C5C39" w:rsidRDefault="009D6532" w:rsidP="009D6532">
      <w:r w:rsidRPr="003C5C39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3F4B55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8059D" w:rsidP="009D6532">
            <w:pPr>
              <w:pStyle w:val="aa"/>
            </w:pPr>
            <w:r>
              <w:t>Директор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7" w:name="com_pred"/>
            <w:bookmarkEnd w:id="7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8059D" w:rsidP="009D6532">
            <w:pPr>
              <w:pStyle w:val="aa"/>
            </w:pPr>
            <w:r>
              <w:t>Глузман Н.А.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3F4B55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8" w:name="s070_1"/>
            <w:bookmarkEnd w:id="8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98059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</w:tbl>
    <w:p w:rsidR="009D6532" w:rsidRDefault="009D6532" w:rsidP="009D6532">
      <w:pPr>
        <w:rPr>
          <w:lang w:val="en-US"/>
        </w:rPr>
      </w:pPr>
    </w:p>
    <w:p w:rsidR="009D6532" w:rsidRPr="0098059D" w:rsidRDefault="009D6532" w:rsidP="009D6532">
      <w:r w:rsidRPr="003C5C39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4E51DC" w:rsidTr="0098059D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8059D" w:rsidP="009D6532">
            <w:pPr>
              <w:pStyle w:val="aa"/>
            </w:pPr>
            <w:r>
              <w:t>Заместитель директора по администр</w:t>
            </w:r>
            <w:r>
              <w:t>а</w:t>
            </w:r>
            <w:r>
              <w:t>тивно-хозяйственной деятельности</w:t>
            </w:r>
          </w:p>
        </w:tc>
        <w:tc>
          <w:tcPr>
            <w:tcW w:w="283" w:type="dxa"/>
            <w:vAlign w:val="bottom"/>
          </w:tcPr>
          <w:p w:rsidR="009D6532" w:rsidRPr="004E51DC" w:rsidRDefault="009D6532" w:rsidP="009D6532">
            <w:pPr>
              <w:pStyle w:val="aa"/>
            </w:pPr>
            <w:bookmarkStart w:id="9" w:name="com_chlens"/>
            <w:bookmarkEnd w:id="9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8059D" w:rsidP="009D6532">
            <w:pPr>
              <w:pStyle w:val="aa"/>
            </w:pPr>
            <w:r>
              <w:t>Ковалевич А.Т.</w:t>
            </w:r>
          </w:p>
        </w:tc>
        <w:tc>
          <w:tcPr>
            <w:tcW w:w="284" w:type="dxa"/>
            <w:vAlign w:val="bottom"/>
          </w:tcPr>
          <w:p w:rsidR="009D6532" w:rsidRPr="004E51DC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4E51DC" w:rsidRDefault="009D6532" w:rsidP="009D6532">
            <w:pPr>
              <w:pStyle w:val="aa"/>
            </w:pPr>
          </w:p>
        </w:tc>
      </w:tr>
      <w:tr w:rsidR="009D6532" w:rsidRPr="000905BE" w:rsidTr="0098059D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bookmarkStart w:id="10" w:name="s070_2"/>
            <w:bookmarkEnd w:id="10"/>
            <w:r w:rsidRPr="000905BE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0905BE" w:rsidRDefault="0098059D" w:rsidP="009D6532">
            <w:pPr>
              <w:pStyle w:val="aa"/>
              <w:rPr>
                <w:vertAlign w:val="superscript"/>
              </w:rPr>
            </w:pPr>
            <w:r>
              <w:rPr>
                <w:vertAlign w:val="superscript"/>
              </w:rPr>
              <w:t>(Ф.И.О.)</w:t>
            </w:r>
          </w:p>
        </w:tc>
        <w:tc>
          <w:tcPr>
            <w:tcW w:w="284" w:type="dxa"/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0905BE" w:rsidRDefault="009D6532" w:rsidP="009D6532">
            <w:pPr>
              <w:pStyle w:val="aa"/>
              <w:rPr>
                <w:vertAlign w:val="superscript"/>
              </w:rPr>
            </w:pPr>
            <w:r w:rsidRPr="000905BE">
              <w:rPr>
                <w:vertAlign w:val="superscript"/>
              </w:rPr>
              <w:t>(дата)</w:t>
            </w:r>
          </w:p>
        </w:tc>
      </w:tr>
      <w:tr w:rsidR="0098059D" w:rsidRPr="0098059D" w:rsidTr="0098059D"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8059D" w:rsidRPr="0098059D" w:rsidRDefault="0098059D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98059D" w:rsidRPr="0098059D" w:rsidRDefault="0098059D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8059D" w:rsidRPr="0098059D" w:rsidRDefault="0098059D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98059D" w:rsidRPr="0098059D" w:rsidRDefault="0098059D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8059D" w:rsidRPr="0098059D" w:rsidRDefault="0098059D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98059D" w:rsidRPr="0098059D" w:rsidRDefault="0098059D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98059D" w:rsidRPr="0098059D" w:rsidRDefault="0098059D" w:rsidP="009D6532">
            <w:pPr>
              <w:pStyle w:val="aa"/>
            </w:pPr>
          </w:p>
        </w:tc>
      </w:tr>
      <w:tr w:rsidR="0098059D" w:rsidRPr="0098059D" w:rsidTr="0098059D"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98059D" w:rsidRPr="0098059D" w:rsidRDefault="0098059D" w:rsidP="009D6532">
            <w:pPr>
              <w:pStyle w:val="aa"/>
              <w:rPr>
                <w:vertAlign w:val="superscript"/>
              </w:rPr>
            </w:pPr>
            <w:r w:rsidRPr="0098059D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98059D" w:rsidRPr="0098059D" w:rsidRDefault="0098059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98059D" w:rsidRPr="0098059D" w:rsidRDefault="0098059D" w:rsidP="009D6532">
            <w:pPr>
              <w:pStyle w:val="aa"/>
              <w:rPr>
                <w:vertAlign w:val="superscript"/>
              </w:rPr>
            </w:pPr>
            <w:r w:rsidRPr="0098059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98059D" w:rsidRPr="0098059D" w:rsidRDefault="0098059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8059D" w:rsidRPr="0098059D" w:rsidRDefault="0098059D" w:rsidP="009D6532">
            <w:pPr>
              <w:pStyle w:val="aa"/>
              <w:rPr>
                <w:vertAlign w:val="superscript"/>
              </w:rPr>
            </w:pPr>
            <w:r w:rsidRPr="0098059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98059D" w:rsidRPr="0098059D" w:rsidRDefault="0098059D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98059D" w:rsidRPr="0098059D" w:rsidRDefault="0098059D" w:rsidP="009D6532">
            <w:pPr>
              <w:pStyle w:val="aa"/>
              <w:rPr>
                <w:vertAlign w:val="superscript"/>
              </w:rPr>
            </w:pPr>
            <w:r w:rsidRPr="0098059D">
              <w:rPr>
                <w:vertAlign w:val="superscript"/>
              </w:rPr>
              <w:t>(дата)</w:t>
            </w:r>
          </w:p>
        </w:tc>
      </w:tr>
    </w:tbl>
    <w:p w:rsidR="002743B5" w:rsidRDefault="002743B5" w:rsidP="002743B5">
      <w:pPr>
        <w:rPr>
          <w:lang w:val="en-US"/>
        </w:rPr>
      </w:pPr>
    </w:p>
    <w:p w:rsidR="002743B5" w:rsidRPr="003C5C39" w:rsidRDefault="004654AF" w:rsidP="002743B5">
      <w:r w:rsidRPr="004654AF">
        <w:t>Экспер</w:t>
      </w:r>
      <w:proofErr w:type="gramStart"/>
      <w:r w:rsidRPr="004654AF">
        <w:t>т(</w:t>
      </w:r>
      <w:proofErr w:type="gramEnd"/>
      <w:r w:rsidRPr="004654AF">
        <w:t>-</w:t>
      </w:r>
      <w:proofErr w:type="spellStart"/>
      <w:r w:rsidRPr="004654AF">
        <w:t>ы</w:t>
      </w:r>
      <w:proofErr w:type="spellEnd"/>
      <w:r w:rsidRPr="004654AF">
        <w:t>) организации, проводившей специальную оценку условий труда:</w:t>
      </w:r>
    </w:p>
    <w:tbl>
      <w:tblPr>
        <w:tblStyle w:val="a3"/>
        <w:tblW w:w="113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1E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2743B5" w:rsidRPr="0098059D" w:rsidTr="0098059D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98059D" w:rsidRDefault="0098059D" w:rsidP="002743B5">
            <w:pPr>
              <w:pStyle w:val="aa"/>
            </w:pPr>
            <w:r w:rsidRPr="0098059D">
              <w:t>4844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8059D" w:rsidRDefault="002743B5" w:rsidP="002743B5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98059D" w:rsidRDefault="002743B5" w:rsidP="002743B5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8059D" w:rsidRDefault="002743B5" w:rsidP="002743B5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98059D" w:rsidRDefault="0098059D" w:rsidP="002743B5">
            <w:pPr>
              <w:pStyle w:val="aa"/>
            </w:pPr>
            <w:r w:rsidRPr="0098059D">
              <w:t>Шашуков Дмитрий Леонидович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2743B5" w:rsidRPr="0098059D" w:rsidRDefault="002743B5" w:rsidP="002743B5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2743B5" w:rsidRPr="0098059D" w:rsidRDefault="002743B5" w:rsidP="002743B5">
            <w:pPr>
              <w:pStyle w:val="aa"/>
            </w:pPr>
          </w:p>
        </w:tc>
      </w:tr>
      <w:tr w:rsidR="002743B5" w:rsidRPr="0098059D" w:rsidTr="0098059D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2743B5" w:rsidRPr="0098059D" w:rsidRDefault="0098059D" w:rsidP="002743B5">
            <w:pPr>
              <w:pStyle w:val="aa"/>
              <w:rPr>
                <w:b/>
                <w:vertAlign w:val="superscript"/>
              </w:rPr>
            </w:pPr>
            <w:r w:rsidRPr="0098059D">
              <w:rPr>
                <w:vertAlign w:val="superscript"/>
              </w:rPr>
              <w:t>(№ в реестре)</w:t>
            </w:r>
          </w:p>
        </w:tc>
        <w:tc>
          <w:tcPr>
            <w:tcW w:w="284" w:type="dxa"/>
          </w:tcPr>
          <w:p w:rsidR="002743B5" w:rsidRPr="0098059D" w:rsidRDefault="002743B5" w:rsidP="002743B5">
            <w:pPr>
              <w:pStyle w:val="aa"/>
              <w:rPr>
                <w:b/>
                <w:vertAlign w:val="superscript"/>
              </w:rPr>
            </w:pPr>
            <w:bookmarkStart w:id="11" w:name="fio_users"/>
            <w:bookmarkEnd w:id="11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2743B5" w:rsidRPr="0098059D" w:rsidRDefault="0098059D" w:rsidP="002743B5">
            <w:pPr>
              <w:pStyle w:val="aa"/>
              <w:rPr>
                <w:b/>
                <w:vertAlign w:val="superscript"/>
              </w:rPr>
            </w:pPr>
            <w:r w:rsidRPr="0098059D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2743B5" w:rsidRPr="0098059D" w:rsidRDefault="002743B5" w:rsidP="002743B5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2743B5" w:rsidRPr="0098059D" w:rsidRDefault="0098059D" w:rsidP="002743B5">
            <w:pPr>
              <w:pStyle w:val="aa"/>
              <w:rPr>
                <w:b/>
                <w:vertAlign w:val="superscript"/>
              </w:rPr>
            </w:pPr>
            <w:r w:rsidRPr="0098059D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2743B5" w:rsidRPr="0098059D" w:rsidRDefault="002743B5" w:rsidP="002743B5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2743B5" w:rsidRPr="0098059D" w:rsidRDefault="0098059D" w:rsidP="002743B5">
            <w:pPr>
              <w:pStyle w:val="aa"/>
              <w:rPr>
                <w:vertAlign w:val="superscript"/>
              </w:rPr>
            </w:pPr>
            <w:r w:rsidRPr="0098059D">
              <w:rPr>
                <w:vertAlign w:val="superscript"/>
              </w:rPr>
              <w:t>(дата)</w:t>
            </w:r>
          </w:p>
        </w:tc>
      </w:tr>
    </w:tbl>
    <w:p w:rsidR="00DC1A91" w:rsidRDefault="00DC1A91" w:rsidP="00DC1A91">
      <w:pPr>
        <w:rPr>
          <w:lang w:val="en-US"/>
        </w:rPr>
      </w:pPr>
    </w:p>
    <w:sectPr w:rsidR="00DC1A91" w:rsidSect="0098059D">
      <w:pgSz w:w="16838" w:h="11906" w:orient="landscape"/>
      <w:pgMar w:top="899" w:right="851" w:bottom="851" w:left="851" w:header="709" w:footer="43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059D" w:rsidRPr="00DB023A" w:rsidRDefault="0098059D" w:rsidP="0098059D">
      <w:pPr>
        <w:rPr>
          <w:szCs w:val="24"/>
        </w:rPr>
      </w:pPr>
      <w:r>
        <w:separator/>
      </w:r>
    </w:p>
  </w:endnote>
  <w:endnote w:type="continuationSeparator" w:id="1">
    <w:p w:rsidR="0098059D" w:rsidRPr="00DB023A" w:rsidRDefault="0098059D" w:rsidP="0098059D">
      <w:pPr>
        <w:rPr>
          <w:szCs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059D" w:rsidRPr="00DB023A" w:rsidRDefault="0098059D" w:rsidP="0098059D">
      <w:pPr>
        <w:rPr>
          <w:szCs w:val="24"/>
        </w:rPr>
      </w:pPr>
      <w:r>
        <w:separator/>
      </w:r>
    </w:p>
  </w:footnote>
  <w:footnote w:type="continuationSeparator" w:id="1">
    <w:p w:rsidR="0098059D" w:rsidRPr="00DB023A" w:rsidRDefault="0098059D" w:rsidP="0098059D">
      <w:pPr>
        <w:rPr>
          <w:szCs w:val="24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proofState w:spelling="clean" w:grammar="clean"/>
  <w:attachedTemplate r:id="rId1"/>
  <w:stylePaneFormatFilter w:val="3F01"/>
  <w:defaultTabStop w:val="708"/>
  <w:autoHyphenation/>
  <w:hyphenationZone w:val="357"/>
  <w:noPunctuationKerning/>
  <w:characterSpacingControl w:val="doNotCompress"/>
  <w:footnotePr>
    <w:footnote w:id="0"/>
    <w:footnote w:id="1"/>
  </w:footnotePr>
  <w:endnotePr>
    <w:endnote w:id="0"/>
    <w:endnote w:id="1"/>
  </w:endnotePr>
  <w:compat/>
  <w:docVars>
    <w:docVar w:name="activedoc_name" w:val="Документ15"/>
    <w:docVar w:name="att_org_adr" w:val="Россия, 160004, г.Вологда, ул.Октябрьская, д.66, оф.1"/>
    <w:docVar w:name="att_org_name" w:val="Общество с ограниченной ответственностью &quot;РАЦИО&quot; (ООО &quot;РАЦИО&quot;)"/>
    <w:docVar w:name="att_org_reg_date" w:val="05.08.2016"/>
    <w:docVar w:name="att_org_reg_num" w:val="349"/>
    <w:docVar w:name="boss_fio" w:val="Дурягин Александр Иванович"/>
    <w:docVar w:name="ceh_info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close_doc_flag" w:val="0"/>
    <w:docVar w:name="doc_name" w:val="Документ15"/>
    <w:docVar w:name="doc_type" w:val="5"/>
    <w:docVar w:name="fill_date" w:val="15.10.2020"/>
    <w:docVar w:name="org_guid" w:val="89A4AA15C24C4CF489316BCE0CA085E5"/>
    <w:docVar w:name="org_id" w:val="3"/>
    <w:docVar w:name="org_name" w:val="     "/>
    <w:docVar w:name="pers_guids" w:val="0A9A6BEAC69D45C7B721BD4CCBEA4117@"/>
    <w:docVar w:name="pers_snils" w:val="0A9A6BEAC69D45C7B721BD4CCBEA4117@"/>
    <w:docVar w:name="pred_dolg" w:val="Директор"/>
    <w:docVar w:name="pred_fio" w:val="Глузман Н.А."/>
    <w:docVar w:name="rbtd_name" w:val="Федеральное государственное автономное образовательное учреждение высшего образования «Крымский федеральный университет имени В. И. Вернадского»"/>
    <w:docVar w:name="step_test" w:val="6"/>
    <w:docVar w:name="sv_docs" w:val="1"/>
  </w:docVars>
  <w:rsids>
    <w:rsidRoot w:val="0098059D"/>
    <w:rsid w:val="0002033E"/>
    <w:rsid w:val="000C5130"/>
    <w:rsid w:val="000D3760"/>
    <w:rsid w:val="000F0714"/>
    <w:rsid w:val="00196135"/>
    <w:rsid w:val="001A7AC3"/>
    <w:rsid w:val="001B19D8"/>
    <w:rsid w:val="00237B32"/>
    <w:rsid w:val="002743B5"/>
    <w:rsid w:val="002761BA"/>
    <w:rsid w:val="00314381"/>
    <w:rsid w:val="003A1C01"/>
    <w:rsid w:val="003A2259"/>
    <w:rsid w:val="003C3080"/>
    <w:rsid w:val="003C79E5"/>
    <w:rsid w:val="003F4B55"/>
    <w:rsid w:val="00450E3E"/>
    <w:rsid w:val="004654AF"/>
    <w:rsid w:val="00495D50"/>
    <w:rsid w:val="004B7161"/>
    <w:rsid w:val="004C6BD0"/>
    <w:rsid w:val="004D3FF5"/>
    <w:rsid w:val="004E5CB1"/>
    <w:rsid w:val="00547088"/>
    <w:rsid w:val="005567D6"/>
    <w:rsid w:val="005645F0"/>
    <w:rsid w:val="00572AE0"/>
    <w:rsid w:val="00584289"/>
    <w:rsid w:val="005F64E6"/>
    <w:rsid w:val="0065289A"/>
    <w:rsid w:val="0067226F"/>
    <w:rsid w:val="006E4DFC"/>
    <w:rsid w:val="00725C51"/>
    <w:rsid w:val="00820552"/>
    <w:rsid w:val="00936F48"/>
    <w:rsid w:val="009647F7"/>
    <w:rsid w:val="0098059D"/>
    <w:rsid w:val="009A1326"/>
    <w:rsid w:val="009D6532"/>
    <w:rsid w:val="00A026A4"/>
    <w:rsid w:val="00AF1EDF"/>
    <w:rsid w:val="00B12F45"/>
    <w:rsid w:val="00B2089E"/>
    <w:rsid w:val="00B3448B"/>
    <w:rsid w:val="00B874F5"/>
    <w:rsid w:val="00BA560A"/>
    <w:rsid w:val="00C0355B"/>
    <w:rsid w:val="00C93056"/>
    <w:rsid w:val="00CA2E96"/>
    <w:rsid w:val="00CD2568"/>
    <w:rsid w:val="00D11966"/>
    <w:rsid w:val="00D53C43"/>
    <w:rsid w:val="00DC0F74"/>
    <w:rsid w:val="00DC1A91"/>
    <w:rsid w:val="00DD6622"/>
    <w:rsid w:val="00E25119"/>
    <w:rsid w:val="00E30B79"/>
    <w:rsid w:val="00E458F1"/>
    <w:rsid w:val="00EA3306"/>
    <w:rsid w:val="00EB7BDE"/>
    <w:rsid w:val="00EC5373"/>
    <w:rsid w:val="00F06873"/>
    <w:rsid w:val="00F262EE"/>
    <w:rsid w:val="00F835B0"/>
    <w:rsid w:val="00FD4EE4"/>
    <w:rsid w:val="00FE46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basedOn w:val="a0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basedOn w:val="a0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98059D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98059D"/>
    <w:rPr>
      <w:sz w:val="24"/>
    </w:rPr>
  </w:style>
  <w:style w:type="paragraph" w:styleId="ad">
    <w:name w:val="footer"/>
    <w:basedOn w:val="a"/>
    <w:link w:val="ae"/>
    <w:rsid w:val="0098059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98059D"/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docs_date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sv_docs_date</Template>
  <TotalTime>2</TotalTime>
  <Pages>3</Pages>
  <Words>1116</Words>
  <Characters>4323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Сводная ведомость</vt:lpstr>
    </vt:vector>
  </TitlesOfParts>
  <Company/>
  <LinksUpToDate>false</LinksUpToDate>
  <CharactersWithSpaces>5429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Сводная ведомость</dc:title>
  <dc:subject/>
  <dc:creator>User3</dc:creator>
  <cp:keywords/>
  <dc:description/>
  <cp:lastModifiedBy>User3</cp:lastModifiedBy>
  <cp:revision>2</cp:revision>
  <dcterms:created xsi:type="dcterms:W3CDTF">2020-10-15T08:48:00Z</dcterms:created>
  <dcterms:modified xsi:type="dcterms:W3CDTF">2020-10-15T11:27:00Z</dcterms:modified>
</cp:coreProperties>
</file>