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3"/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ru-RU"/>
        </w:rPr>
        <w:t>14.09</w:t>
      </w:r>
      <w:r>
        <w:rPr>
          <w:rStyle w:val="3"/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.202</w:t>
      </w:r>
      <w:r>
        <w:rPr>
          <w:rStyle w:val="3"/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ru-RU"/>
        </w:rPr>
        <w:t>1</w:t>
      </w:r>
      <w:r>
        <w:rPr>
          <w:rStyle w:val="3"/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г. в 1</w:t>
      </w:r>
      <w:r>
        <w:rPr>
          <w:rStyle w:val="3"/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en-US"/>
        </w:rPr>
        <w:t>3</w:t>
      </w:r>
      <w:r>
        <w:rPr>
          <w:rStyle w:val="3"/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.</w:t>
      </w:r>
      <w:r>
        <w:rPr>
          <w:rStyle w:val="3"/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en-US"/>
        </w:rPr>
        <w:t>3</w:t>
      </w:r>
      <w:r>
        <w:rPr>
          <w:rStyle w:val="3"/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0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 по адресу: г. Симферополь, пр. Вернадского, 4, 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ru-RU"/>
        </w:rPr>
        <w:t xml:space="preserve">корпус А, </w:t>
      </w:r>
      <w:r>
        <w:rPr>
          <w:rFonts w:ascii="Times New Roman" w:hAnsi="Times New Roman" w:cs="Times New Roman"/>
          <w:b w:val="0"/>
          <w:bCs w:val="0"/>
          <w:color w:val="181818"/>
          <w:sz w:val="28"/>
          <w:szCs w:val="28"/>
          <w:shd w:val="clear" w:color="auto" w:fill="FFFFFF"/>
          <w:lang w:val="ru-RU"/>
        </w:rPr>
        <w:t>зал заседаний Ученого совета</w:t>
      </w:r>
      <w:r>
        <w:rPr>
          <w:rFonts w:ascii="Times New Roman" w:hAnsi="Times New Roman" w:cs="Times New Roman"/>
          <w:b w:val="0"/>
          <w:bCs w:val="0"/>
          <w:color w:val="181818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состоится </w:t>
      </w:r>
      <w:r>
        <w:rPr>
          <w:rStyle w:val="3"/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заседание Ученого совета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Таврическ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  <w:lang w:val="ru-RU"/>
        </w:rPr>
        <w:t>ой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 академи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  <w:lang w:val="ru-RU"/>
        </w:rPr>
        <w:t>и</w:t>
      </w:r>
      <w:r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по вопросу проведения конкурса на замещение должностей педагогических работников, относящихся к профессорско-преподавательскому составу </w:t>
      </w:r>
      <w:r>
        <w:rPr>
          <w:rFonts w:ascii="Times New Roman" w:hAnsi="Times New Roman" w:cs="Times New Roman"/>
          <w:b w:val="0"/>
          <w:bCs w:val="0"/>
          <w:color w:val="181818"/>
          <w:sz w:val="28"/>
          <w:szCs w:val="28"/>
          <w:shd w:val="clear" w:color="auto" w:fill="FFFFFF"/>
        </w:rPr>
        <w:t xml:space="preserve">Таврической академии 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(объявление от 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ru-RU"/>
        </w:rPr>
        <w:t>14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ru-RU"/>
        </w:rPr>
        <w:t>07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.202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ru-RU"/>
        </w:rPr>
        <w:t>1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г.).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ocumentProtection w:enforcement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112"/>
    <w:rsid w:val="00177112"/>
    <w:rsid w:val="003C3EF9"/>
    <w:rsid w:val="00515FF6"/>
    <w:rsid w:val="005A123B"/>
    <w:rsid w:val="00601599"/>
    <w:rsid w:val="00617165"/>
    <w:rsid w:val="006B05B3"/>
    <w:rsid w:val="00721B8F"/>
    <w:rsid w:val="00760075"/>
    <w:rsid w:val="007D65FA"/>
    <w:rsid w:val="00834C54"/>
    <w:rsid w:val="00BC7558"/>
    <w:rsid w:val="00D72621"/>
    <w:rsid w:val="042B1B46"/>
    <w:rsid w:val="23567DBA"/>
    <w:rsid w:val="299618DF"/>
    <w:rsid w:val="379579FD"/>
    <w:rsid w:val="4F730030"/>
    <w:rsid w:val="5F347D55"/>
    <w:rsid w:val="6ABF0B37"/>
    <w:rsid w:val="71F54031"/>
    <w:rsid w:val="75A51DC0"/>
    <w:rsid w:val="76D6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367</Characters>
  <Lines>3</Lines>
  <Paragraphs>1</Paragraphs>
  <TotalTime>17</TotalTime>
  <ScaleCrop>false</ScaleCrop>
  <LinksUpToDate>false</LinksUpToDate>
  <CharactersWithSpaces>430</CharactersWithSpaces>
  <Application>WPS Office_11.2.0.8339_F1E327BC-269C-435d-A152-05C5408002CA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2020-10-22T12:32:00Z</dcterms:created>
  <dc:creator>Администратор</dc:creator>
  <cp:lastModifiedBy>CFUV</cp:lastModifiedBy>
  <dcterms:modified xsi:type="dcterms:W3CDTF">2021-09-10T07:15:14Z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1049-11.2.0.8339</vt:lpwstr>
  </property>
</Properties>
</file>