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38A" w:rsidRDefault="0072538A" w:rsidP="0072538A">
      <w:pPr>
        <w:jc w:val="center"/>
        <w:rPr>
          <w:rFonts w:ascii="Times New Roman" w:hAnsi="Times New Roman"/>
          <w:b/>
          <w:sz w:val="28"/>
          <w:szCs w:val="28"/>
        </w:rPr>
      </w:pPr>
      <w:r w:rsidRPr="0022531D">
        <w:rPr>
          <w:rFonts w:ascii="Times New Roman" w:hAnsi="Times New Roman"/>
          <w:b/>
          <w:sz w:val="28"/>
          <w:szCs w:val="28"/>
        </w:rPr>
        <w:t xml:space="preserve">Заслуженный </w:t>
      </w:r>
      <w:r>
        <w:rPr>
          <w:rFonts w:ascii="Times New Roman" w:hAnsi="Times New Roman"/>
          <w:b/>
          <w:sz w:val="28"/>
          <w:szCs w:val="28"/>
        </w:rPr>
        <w:t>научный сотрудник</w:t>
      </w:r>
      <w:r w:rsidRPr="0022531D">
        <w:rPr>
          <w:rFonts w:ascii="Times New Roman" w:hAnsi="Times New Roman"/>
          <w:b/>
          <w:sz w:val="28"/>
          <w:szCs w:val="28"/>
        </w:rPr>
        <w:t xml:space="preserve"> </w:t>
      </w:r>
    </w:p>
    <w:p w:rsidR="0072538A" w:rsidRPr="0022531D" w:rsidRDefault="0072538A" w:rsidP="0072538A">
      <w:pPr>
        <w:jc w:val="center"/>
        <w:rPr>
          <w:rFonts w:ascii="Times New Roman" w:hAnsi="Times New Roman"/>
          <w:b/>
          <w:sz w:val="28"/>
          <w:szCs w:val="28"/>
        </w:rPr>
      </w:pPr>
      <w:r w:rsidRPr="0022531D">
        <w:rPr>
          <w:rFonts w:ascii="Times New Roman" w:hAnsi="Times New Roman"/>
          <w:b/>
          <w:sz w:val="28"/>
          <w:szCs w:val="28"/>
        </w:rPr>
        <w:t>ФГАОУ ВО «КФУ им. В.И. Вернадского»</w:t>
      </w:r>
    </w:p>
    <w:tbl>
      <w:tblPr>
        <w:tblW w:w="9778" w:type="dxa"/>
        <w:tblInd w:w="-4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8"/>
        <w:gridCol w:w="9210"/>
      </w:tblGrid>
      <w:tr w:rsidR="0072538A" w:rsidRPr="0022531D" w:rsidTr="00CF32BA">
        <w:trPr>
          <w:trHeight w:val="505"/>
        </w:trPr>
        <w:tc>
          <w:tcPr>
            <w:tcW w:w="568" w:type="dxa"/>
          </w:tcPr>
          <w:p w:rsidR="0072538A" w:rsidRPr="0022531D" w:rsidRDefault="0072538A" w:rsidP="0072538A">
            <w:pPr>
              <w:numPr>
                <w:ilvl w:val="0"/>
                <w:numId w:val="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ahoma" w:hAnsi="Times New Roman" w:cs="Times New Roman"/>
                <w:kern w:val="2"/>
                <w:sz w:val="28"/>
                <w:szCs w:val="28"/>
                <w:lang w:eastAsia="zh-CN" w:bidi="hi-IN"/>
              </w:rPr>
            </w:pPr>
          </w:p>
        </w:tc>
        <w:tc>
          <w:tcPr>
            <w:tcW w:w="9210" w:type="dxa"/>
          </w:tcPr>
          <w:p w:rsidR="0072538A" w:rsidRPr="0072538A" w:rsidRDefault="0072538A" w:rsidP="007253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38A">
              <w:rPr>
                <w:rFonts w:ascii="Times New Roman" w:hAnsi="Times New Roman" w:cs="Times New Roman"/>
                <w:sz w:val="28"/>
                <w:szCs w:val="28"/>
              </w:rPr>
              <w:t>ГРИБАНОВ</w:t>
            </w:r>
            <w:r w:rsidRPr="0072538A">
              <w:rPr>
                <w:rFonts w:ascii="Times New Roman" w:hAnsi="Times New Roman" w:cs="Times New Roman"/>
                <w:sz w:val="28"/>
                <w:szCs w:val="28"/>
              </w:rPr>
              <w:t xml:space="preserve"> Василий Васильевич,  ветеран ФГАОУ ВО «КФУ им. В.И. Вернадского».</w:t>
            </w:r>
          </w:p>
        </w:tc>
      </w:tr>
      <w:tr w:rsidR="0072538A" w:rsidRPr="0022531D" w:rsidTr="00CF32BA">
        <w:trPr>
          <w:trHeight w:val="505"/>
        </w:trPr>
        <w:tc>
          <w:tcPr>
            <w:tcW w:w="568" w:type="dxa"/>
          </w:tcPr>
          <w:p w:rsidR="0072538A" w:rsidRPr="0022531D" w:rsidRDefault="0072538A" w:rsidP="0072538A">
            <w:pPr>
              <w:numPr>
                <w:ilvl w:val="0"/>
                <w:numId w:val="1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ahoma" w:hAnsi="Times New Roman" w:cs="Times New Roman"/>
                <w:kern w:val="2"/>
                <w:sz w:val="28"/>
                <w:szCs w:val="28"/>
                <w:lang w:eastAsia="zh-CN" w:bidi="hi-IN"/>
              </w:rPr>
            </w:pPr>
          </w:p>
        </w:tc>
        <w:tc>
          <w:tcPr>
            <w:tcW w:w="9210" w:type="dxa"/>
          </w:tcPr>
          <w:p w:rsidR="0072538A" w:rsidRPr="0072538A" w:rsidRDefault="0072538A" w:rsidP="007253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538A">
              <w:rPr>
                <w:rFonts w:ascii="Times New Roman" w:hAnsi="Times New Roman" w:cs="Times New Roman"/>
                <w:sz w:val="28"/>
                <w:szCs w:val="28"/>
              </w:rPr>
              <w:t>ШАПОШНИКОВ</w:t>
            </w:r>
            <w:r w:rsidRPr="0072538A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Николаевич, ведущий научный сотрудник Центра функциональных материалов и нанотехнологий Физико-технического института ФГАОУ ВО «КФУ им. В.И. Вернадского».</w:t>
            </w:r>
          </w:p>
        </w:tc>
      </w:tr>
    </w:tbl>
    <w:p w:rsidR="000531A2" w:rsidRDefault="000531A2">
      <w:bookmarkStart w:id="0" w:name="_GoBack"/>
      <w:bookmarkEnd w:id="0"/>
    </w:p>
    <w:sectPr w:rsidR="00053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EB471E"/>
    <w:multiLevelType w:val="hybridMultilevel"/>
    <w:tmpl w:val="3842A0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38A"/>
    <w:rsid w:val="000531A2"/>
    <w:rsid w:val="0072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CB6B7"/>
  <w15:chartTrackingRefBased/>
  <w15:docId w15:val="{0A11361F-8113-495A-BE19-27C679EAA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Гость</cp:lastModifiedBy>
  <cp:revision>1</cp:revision>
  <dcterms:created xsi:type="dcterms:W3CDTF">2023-10-03T12:51:00Z</dcterms:created>
  <dcterms:modified xsi:type="dcterms:W3CDTF">2023-10-03T12:53:00Z</dcterms:modified>
</cp:coreProperties>
</file>