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26E41" w:rsidRPr="00726E41" w:rsidRDefault="00726E41" w:rsidP="00726E41">
      <w:pPr>
        <w:tabs>
          <w:tab w:val="left" w:pos="2535"/>
        </w:tabs>
        <w:spacing w:before="0" w:beforeAutospacing="0" w:after="0" w:afterAutospacing="0" w:line="256" w:lineRule="auto"/>
        <w:jc w:val="right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726E41">
        <w:rPr>
          <w:rFonts w:ascii="Times New Roman" w:eastAsia="Calibri" w:hAnsi="Times New Roman" w:cs="Times New Roman"/>
          <w:sz w:val="28"/>
          <w:szCs w:val="28"/>
          <w:lang w:val="ru-RU"/>
        </w:rPr>
        <w:t>Приложение №4</w:t>
      </w:r>
      <w:r w:rsidR="006D0DDE">
        <w:rPr>
          <w:rFonts w:ascii="Times New Roman" w:eastAsia="Calibri" w:hAnsi="Times New Roman" w:cs="Times New Roman"/>
          <w:sz w:val="28"/>
          <w:szCs w:val="28"/>
          <w:lang w:val="ru-RU"/>
        </w:rPr>
        <w:t>8</w:t>
      </w:r>
      <w:r w:rsidRPr="00726E41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к приказу</w:t>
      </w:r>
    </w:p>
    <w:p w:rsidR="00726E41" w:rsidRPr="00726E41" w:rsidRDefault="00726E41" w:rsidP="00726E41">
      <w:pPr>
        <w:tabs>
          <w:tab w:val="left" w:pos="2535"/>
        </w:tabs>
        <w:spacing w:before="0" w:beforeAutospacing="0" w:after="0" w:afterAutospacing="0" w:line="256" w:lineRule="auto"/>
        <w:jc w:val="right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726E41">
        <w:rPr>
          <w:rFonts w:ascii="Times New Roman" w:eastAsia="Calibri" w:hAnsi="Times New Roman" w:cs="Times New Roman"/>
          <w:sz w:val="28"/>
          <w:szCs w:val="28"/>
          <w:lang w:val="ru-RU"/>
        </w:rPr>
        <w:t>от ___________№ ________</w:t>
      </w:r>
    </w:p>
    <w:p w:rsidR="00726E41" w:rsidRDefault="00726E41" w:rsidP="00A90355">
      <w:pPr>
        <w:suppressAutoHyphens/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</w:p>
    <w:p w:rsidR="00A90355" w:rsidRPr="00567878" w:rsidRDefault="00A90355" w:rsidP="00A90355">
      <w:pPr>
        <w:suppressAutoHyphens/>
        <w:spacing w:before="0" w:beforeAutospacing="0" w:after="0" w:afterAutospacing="0"/>
        <w:jc w:val="center"/>
        <w:rPr>
          <w:rFonts w:ascii="Calibri" w:eastAsia="Calibri" w:hAnsi="Calibri" w:cs="Calibri"/>
          <w:lang w:val="ru-RU" w:eastAsia="zh-CN"/>
        </w:rPr>
      </w:pPr>
      <w:r w:rsidRPr="00567878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МИНИСТЕРСТВО НАУКИ И ВЫСШЕГО ОБРАЗОВАНИЯ</w:t>
      </w:r>
      <w:r w:rsidRPr="00567878">
        <w:rPr>
          <w:rFonts w:ascii="Times New Roman" w:eastAsia="Calibri" w:hAnsi="Times New Roman" w:cs="Times New Roman"/>
          <w:sz w:val="28"/>
          <w:szCs w:val="28"/>
          <w:lang w:val="ru-RU" w:eastAsia="zh-CN"/>
        </w:rPr>
        <w:br/>
        <w:t xml:space="preserve"> РОССИЙСКОЙ ФЕДЕРАЦИИ</w:t>
      </w:r>
    </w:p>
    <w:p w:rsidR="00A90355" w:rsidRPr="00567878" w:rsidRDefault="00A90355" w:rsidP="00A90355">
      <w:pPr>
        <w:suppressAutoHyphens/>
        <w:spacing w:before="0" w:beforeAutospacing="0" w:after="0" w:afterAutospacing="0"/>
        <w:jc w:val="center"/>
        <w:rPr>
          <w:rFonts w:ascii="Calibri" w:eastAsia="Calibri" w:hAnsi="Calibri" w:cs="Calibri"/>
          <w:lang w:val="ru-RU" w:eastAsia="zh-CN"/>
        </w:rPr>
      </w:pPr>
      <w:r w:rsidRPr="00567878">
        <w:rPr>
          <w:rFonts w:ascii="Times New Roman" w:eastAsia="Calibri" w:hAnsi="Times New Roman" w:cs="Times New Roman"/>
          <w:sz w:val="28"/>
          <w:szCs w:val="28"/>
          <w:lang w:val="ru-RU" w:eastAsia="zh-CN"/>
        </w:rPr>
        <w:t xml:space="preserve">Федеральное государственное автономное образовательное </w:t>
      </w:r>
    </w:p>
    <w:p w:rsidR="00A90355" w:rsidRPr="00567878" w:rsidRDefault="00A90355" w:rsidP="00A90355">
      <w:pPr>
        <w:suppressAutoHyphens/>
        <w:spacing w:before="0" w:beforeAutospacing="0" w:after="0" w:afterAutospacing="0"/>
        <w:jc w:val="center"/>
        <w:rPr>
          <w:rFonts w:ascii="Calibri" w:eastAsia="Calibri" w:hAnsi="Calibri" w:cs="Calibri"/>
          <w:lang w:val="ru-RU" w:eastAsia="zh-CN"/>
        </w:rPr>
      </w:pPr>
      <w:r w:rsidRPr="00567878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учреждение</w:t>
      </w:r>
      <w:r w:rsidRPr="00567878">
        <w:rPr>
          <w:rFonts w:ascii="Times New Roman" w:eastAsia="Times New Roman" w:hAnsi="Times New Roman" w:cs="Times New Roman"/>
          <w:sz w:val="28"/>
          <w:szCs w:val="28"/>
          <w:lang w:val="ru-RU" w:eastAsia="zh-CN"/>
        </w:rPr>
        <w:t xml:space="preserve"> </w:t>
      </w:r>
      <w:r w:rsidRPr="00567878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высшего образования</w:t>
      </w:r>
    </w:p>
    <w:p w:rsidR="00A90355" w:rsidRPr="00567878" w:rsidRDefault="00A90355" w:rsidP="00A90355">
      <w:pPr>
        <w:suppressAutoHyphens/>
        <w:spacing w:before="0" w:beforeAutospacing="0" w:after="0" w:afterAutospacing="0"/>
        <w:jc w:val="center"/>
        <w:rPr>
          <w:rFonts w:ascii="Calibri" w:eastAsia="Calibri" w:hAnsi="Calibri" w:cs="Calibri"/>
          <w:lang w:val="ru-RU" w:eastAsia="zh-CN"/>
        </w:rPr>
      </w:pPr>
      <w:r w:rsidRPr="00567878">
        <w:rPr>
          <w:rFonts w:ascii="Times New Roman" w:eastAsia="Calibri" w:hAnsi="Times New Roman" w:cs="Times New Roman"/>
          <w:b/>
          <w:bCs/>
          <w:sz w:val="28"/>
          <w:szCs w:val="28"/>
          <w:lang w:val="ru-RU" w:eastAsia="zh-CN"/>
        </w:rPr>
        <w:t>«КРЫМСКИЙ ФЕДЕРАЛЬНЫЙ УНИВЕРСИТЕТ                                                им. В.И. Вернадского»</w:t>
      </w:r>
    </w:p>
    <w:p w:rsidR="00A90355" w:rsidRPr="00567878" w:rsidRDefault="00A90355" w:rsidP="00A90355">
      <w:pPr>
        <w:suppressAutoHyphens/>
        <w:spacing w:before="0" w:beforeAutospacing="0" w:after="0" w:afterAutospacing="0"/>
        <w:jc w:val="center"/>
        <w:rPr>
          <w:rFonts w:ascii="Calibri" w:eastAsia="Calibri" w:hAnsi="Calibri" w:cs="Calibri"/>
          <w:lang w:val="ru-RU" w:eastAsia="zh-CN"/>
        </w:rPr>
      </w:pPr>
      <w:r w:rsidRPr="00567878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(ФГАОУ ВО «КФУ им. В.И. Вернадского»)</w:t>
      </w:r>
    </w:p>
    <w:p w:rsidR="00A90355" w:rsidRPr="00567878" w:rsidRDefault="00A90355" w:rsidP="00A90355">
      <w:pPr>
        <w:spacing w:before="0" w:beforeAutospacing="0" w:after="160" w:afterAutospacing="0" w:line="259" w:lineRule="auto"/>
        <w:rPr>
          <w:rFonts w:ascii="Calibri" w:eastAsia="Calibri" w:hAnsi="Calibri" w:cs="Times New Roman"/>
          <w:lang w:val="ru-RU"/>
        </w:rPr>
      </w:pPr>
    </w:p>
    <w:p w:rsidR="00A90355" w:rsidRPr="00567878" w:rsidRDefault="00A90355" w:rsidP="00A90355">
      <w:pPr>
        <w:spacing w:before="0" w:beforeAutospacing="0" w:after="160" w:afterAutospacing="0" w:line="259" w:lineRule="auto"/>
        <w:rPr>
          <w:rFonts w:ascii="Calibri" w:eastAsia="Calibri" w:hAnsi="Calibri" w:cs="Times New Roman"/>
          <w:lang w:val="ru-RU"/>
        </w:rPr>
      </w:pPr>
    </w:p>
    <w:p w:rsidR="00A90355" w:rsidRDefault="00A90355" w:rsidP="00A90355">
      <w:pPr>
        <w:spacing w:before="0" w:beforeAutospacing="0" w:after="160" w:afterAutospacing="0" w:line="259" w:lineRule="auto"/>
        <w:rPr>
          <w:rFonts w:ascii="Calibri" w:eastAsia="Calibri" w:hAnsi="Calibri" w:cs="Times New Roman"/>
          <w:lang w:val="ru-RU"/>
        </w:rPr>
      </w:pPr>
    </w:p>
    <w:p w:rsidR="00726E41" w:rsidRDefault="00726E41" w:rsidP="00A90355">
      <w:pPr>
        <w:spacing w:before="0" w:beforeAutospacing="0" w:after="160" w:afterAutospacing="0" w:line="259" w:lineRule="auto"/>
        <w:rPr>
          <w:rFonts w:ascii="Calibri" w:eastAsia="Calibri" w:hAnsi="Calibri" w:cs="Times New Roman"/>
          <w:lang w:val="ru-RU"/>
        </w:rPr>
      </w:pPr>
    </w:p>
    <w:p w:rsidR="00726E41" w:rsidRDefault="00726E41" w:rsidP="00A90355">
      <w:pPr>
        <w:spacing w:before="0" w:beforeAutospacing="0" w:after="160" w:afterAutospacing="0" w:line="259" w:lineRule="auto"/>
        <w:rPr>
          <w:rFonts w:ascii="Calibri" w:eastAsia="Calibri" w:hAnsi="Calibri" w:cs="Times New Roman"/>
          <w:lang w:val="ru-RU"/>
        </w:rPr>
      </w:pPr>
    </w:p>
    <w:p w:rsidR="00726E41" w:rsidRDefault="00726E41" w:rsidP="00A90355">
      <w:pPr>
        <w:spacing w:before="0" w:beforeAutospacing="0" w:after="160" w:afterAutospacing="0" w:line="259" w:lineRule="auto"/>
        <w:rPr>
          <w:rFonts w:ascii="Calibri" w:eastAsia="Calibri" w:hAnsi="Calibri" w:cs="Times New Roman"/>
          <w:lang w:val="ru-RU"/>
        </w:rPr>
      </w:pPr>
    </w:p>
    <w:p w:rsidR="00726E41" w:rsidRPr="00567878" w:rsidRDefault="00726E41" w:rsidP="00A90355">
      <w:pPr>
        <w:spacing w:before="0" w:beforeAutospacing="0" w:after="160" w:afterAutospacing="0" w:line="259" w:lineRule="auto"/>
        <w:rPr>
          <w:rFonts w:ascii="Calibri" w:eastAsia="Calibri" w:hAnsi="Calibri" w:cs="Times New Roman"/>
          <w:lang w:val="ru-RU"/>
        </w:rPr>
      </w:pPr>
    </w:p>
    <w:p w:rsidR="00A90355" w:rsidRDefault="00A90355" w:rsidP="00D775FC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402FC8" w:rsidRPr="00D775FC" w:rsidRDefault="006F3F95" w:rsidP="00D775FC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  <w:r w:rsidRPr="00D775FC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Инструкция по охране труда </w:t>
      </w:r>
      <w:r w:rsidR="00A90355" w:rsidRPr="00567878">
        <w:rPr>
          <w:b/>
          <w:sz w:val="28"/>
          <w:szCs w:val="28"/>
          <w:lang w:val="ru-RU"/>
        </w:rPr>
        <w:t>ИОТ</w:t>
      </w:r>
      <w:r w:rsidR="00A90355" w:rsidRPr="00567878">
        <w:rPr>
          <w:b/>
          <w:sz w:val="28"/>
          <w:szCs w:val="28"/>
          <w:lang w:val="ru-RU" w:eastAsia="ar-SA"/>
        </w:rPr>
        <w:t>-</w:t>
      </w:r>
      <w:r w:rsidR="005D7F8B">
        <w:rPr>
          <w:b/>
          <w:sz w:val="28"/>
          <w:szCs w:val="28"/>
          <w:lang w:val="ru-RU" w:eastAsia="ar-SA"/>
        </w:rPr>
        <w:t>4</w:t>
      </w:r>
      <w:r w:rsidR="006D0DDE">
        <w:rPr>
          <w:b/>
          <w:sz w:val="28"/>
          <w:szCs w:val="28"/>
          <w:lang w:val="ru-RU" w:eastAsia="ar-SA"/>
        </w:rPr>
        <w:t>7</w:t>
      </w:r>
      <w:r w:rsidR="00A90355" w:rsidRPr="00567878">
        <w:rPr>
          <w:b/>
          <w:sz w:val="28"/>
          <w:szCs w:val="28"/>
          <w:lang w:val="ru-RU" w:eastAsia="ar-SA"/>
        </w:rPr>
        <w:t xml:space="preserve">-2023 </w:t>
      </w:r>
      <w:r w:rsidR="00A90355">
        <w:rPr>
          <w:b/>
          <w:sz w:val="28"/>
          <w:szCs w:val="28"/>
          <w:lang w:val="ru-RU" w:eastAsia="ar-SA"/>
        </w:rPr>
        <w:br/>
      </w:r>
      <w:r w:rsidRPr="00D775FC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для инженера </w:t>
      </w:r>
      <w:r w:rsidR="00D775FC" w:rsidRPr="00D775FC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по наладке и испытаниям</w:t>
      </w:r>
      <w:r w:rsidR="00A90355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br/>
      </w:r>
      <w:r w:rsidR="00A90355" w:rsidRPr="00D41EBD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ФГАОУ ВО «КФУ им. В.И. Вернадского»</w:t>
      </w:r>
    </w:p>
    <w:p w:rsidR="00A90355" w:rsidRDefault="00A90355" w:rsidP="00A90355">
      <w:pPr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</w:p>
    <w:p w:rsidR="00A90355" w:rsidRDefault="00A90355" w:rsidP="00A90355">
      <w:pPr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</w:p>
    <w:p w:rsidR="00A90355" w:rsidRDefault="00A90355" w:rsidP="00A90355">
      <w:pPr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</w:p>
    <w:p w:rsidR="00A90355" w:rsidRDefault="00A90355" w:rsidP="00A90355">
      <w:pPr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</w:p>
    <w:p w:rsidR="00A90355" w:rsidRDefault="00A90355" w:rsidP="00A90355">
      <w:pPr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</w:p>
    <w:p w:rsidR="00A90355" w:rsidRDefault="00A90355" w:rsidP="00A90355">
      <w:pPr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</w:p>
    <w:p w:rsidR="00726E41" w:rsidRDefault="00726E41" w:rsidP="00A90355">
      <w:pPr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</w:p>
    <w:p w:rsidR="00726E41" w:rsidRDefault="00726E41" w:rsidP="00A90355">
      <w:pPr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</w:p>
    <w:p w:rsidR="00726E41" w:rsidRDefault="00726E41" w:rsidP="00A90355">
      <w:pPr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</w:p>
    <w:p w:rsidR="00726E41" w:rsidRDefault="00726E41" w:rsidP="00A90355">
      <w:pPr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</w:p>
    <w:p w:rsidR="00726E41" w:rsidRDefault="00726E41" w:rsidP="00A90355">
      <w:pPr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</w:p>
    <w:p w:rsidR="00A90355" w:rsidRDefault="00A90355" w:rsidP="00A90355">
      <w:pPr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</w:p>
    <w:p w:rsidR="00A90355" w:rsidRDefault="00A90355" w:rsidP="00A90355">
      <w:pPr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</w:p>
    <w:p w:rsidR="00A90355" w:rsidRDefault="00A90355" w:rsidP="00A90355">
      <w:pPr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</w:p>
    <w:p w:rsidR="00A90355" w:rsidRDefault="00A90355" w:rsidP="00A90355">
      <w:pPr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</w:p>
    <w:p w:rsidR="00A90355" w:rsidRDefault="00A90355" w:rsidP="00A90355">
      <w:pPr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</w:p>
    <w:p w:rsidR="00A90355" w:rsidRDefault="00A90355" w:rsidP="00A90355">
      <w:pPr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</w:p>
    <w:p w:rsidR="00A90355" w:rsidRPr="00567878" w:rsidRDefault="00A90355" w:rsidP="00A90355">
      <w:pPr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  <w:r w:rsidRPr="00567878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г. Симферополь</w:t>
      </w:r>
    </w:p>
    <w:p w:rsidR="00D775FC" w:rsidRPr="00A90355" w:rsidRDefault="00A90355" w:rsidP="00A90355">
      <w:pPr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  <w:r w:rsidRPr="00567878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2023</w:t>
      </w:r>
    </w:p>
    <w:p w:rsidR="00402FC8" w:rsidRPr="00D775FC" w:rsidRDefault="006F3F95" w:rsidP="00D775FC">
      <w:pPr>
        <w:spacing w:before="0" w:beforeAutospacing="0" w:after="0" w:afterAutospacing="0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775FC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lastRenderedPageBreak/>
        <w:t>1. Область применения</w:t>
      </w:r>
    </w:p>
    <w:p w:rsidR="00D775FC" w:rsidRDefault="00D775FC" w:rsidP="00D775FC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402FC8" w:rsidRPr="00D775FC" w:rsidRDefault="006F3F95" w:rsidP="00D775FC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775FC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1.2. Настоящая инструкция по охране труда для инженера </w:t>
      </w:r>
      <w:r w:rsidR="00D775FC" w:rsidRPr="00D775FC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 наладке и испытаниям</w:t>
      </w:r>
      <w:r w:rsidRPr="00D775FC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разработана на основе установленных обязательных требований по охране труда в Российской Федерации, а также:</w:t>
      </w:r>
    </w:p>
    <w:p w:rsidR="00402FC8" w:rsidRPr="00D775FC" w:rsidRDefault="006F3F95" w:rsidP="00D775FC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775FC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1) изучения видов работ для инженера </w:t>
      </w:r>
      <w:r w:rsidR="00D775FC" w:rsidRPr="00D775FC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 наладке и испытаниям</w:t>
      </w:r>
      <w:r w:rsidRPr="00D775FC">
        <w:rPr>
          <w:rFonts w:ascii="Times New Roman" w:hAnsi="Times New Roman" w:cs="Times New Roman"/>
          <w:color w:val="000000"/>
          <w:sz w:val="28"/>
          <w:szCs w:val="28"/>
          <w:lang w:val="ru-RU"/>
        </w:rPr>
        <w:t>;</w:t>
      </w:r>
    </w:p>
    <w:p w:rsidR="00402FC8" w:rsidRPr="00D775FC" w:rsidRDefault="006F3F95" w:rsidP="00D775FC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775FC">
        <w:rPr>
          <w:rFonts w:ascii="Times New Roman" w:hAnsi="Times New Roman" w:cs="Times New Roman"/>
          <w:color w:val="000000"/>
          <w:sz w:val="28"/>
          <w:szCs w:val="28"/>
          <w:lang w:val="ru-RU"/>
        </w:rPr>
        <w:t>2) результатов специальной оценки условий труда;</w:t>
      </w:r>
    </w:p>
    <w:p w:rsidR="00402FC8" w:rsidRPr="00D775FC" w:rsidRDefault="006F3F95" w:rsidP="00D775FC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775FC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3) анализа требований профессионального стандарта для инженера </w:t>
      </w:r>
      <w:r w:rsidR="00D775FC" w:rsidRPr="00D775FC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 наладке и испытаниям</w:t>
      </w:r>
      <w:r w:rsidRPr="00D775FC">
        <w:rPr>
          <w:rFonts w:ascii="Times New Roman" w:hAnsi="Times New Roman" w:cs="Times New Roman"/>
          <w:color w:val="000000"/>
          <w:sz w:val="28"/>
          <w:szCs w:val="28"/>
          <w:lang w:val="ru-RU"/>
        </w:rPr>
        <w:t>;</w:t>
      </w:r>
    </w:p>
    <w:p w:rsidR="00402FC8" w:rsidRPr="00D775FC" w:rsidRDefault="006F3F95" w:rsidP="00D775FC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775FC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4) определения профессиональных рисков и опасностей, характерных для инженера </w:t>
      </w:r>
      <w:r w:rsidR="00D775FC" w:rsidRPr="00D775FC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 наладке и испытаниям</w:t>
      </w:r>
      <w:r w:rsidRPr="00D775FC">
        <w:rPr>
          <w:rFonts w:ascii="Times New Roman" w:hAnsi="Times New Roman" w:cs="Times New Roman"/>
          <w:color w:val="000000"/>
          <w:sz w:val="28"/>
          <w:szCs w:val="28"/>
          <w:lang w:val="ru-RU"/>
        </w:rPr>
        <w:t>;</w:t>
      </w:r>
    </w:p>
    <w:p w:rsidR="00402FC8" w:rsidRPr="00D775FC" w:rsidRDefault="006F3F95" w:rsidP="00D775FC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775FC">
        <w:rPr>
          <w:rFonts w:ascii="Times New Roman" w:hAnsi="Times New Roman" w:cs="Times New Roman"/>
          <w:color w:val="000000"/>
          <w:sz w:val="28"/>
          <w:szCs w:val="28"/>
          <w:lang w:val="ru-RU"/>
        </w:rPr>
        <w:t>5) анализа результатов расследования имевшихся несчастных случаев;</w:t>
      </w:r>
    </w:p>
    <w:p w:rsidR="00402FC8" w:rsidRPr="00D775FC" w:rsidRDefault="006F3F95" w:rsidP="00D775FC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775FC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6) определения безопасных методов и приемов выполнения работ инженера </w:t>
      </w:r>
      <w:r w:rsidR="00D775FC" w:rsidRPr="00D775FC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 наладке и испытаниям</w:t>
      </w:r>
      <w:r w:rsidRPr="00D775FC"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</w:p>
    <w:p w:rsidR="00402FC8" w:rsidRPr="00D775FC" w:rsidRDefault="006F3F95" w:rsidP="00D775FC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775FC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1.2. Выполнение требований настоящей инструкции обязательны для инженера </w:t>
      </w:r>
      <w:r w:rsidR="00D775FC" w:rsidRPr="00D775FC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по наладке и испытаниям </w:t>
      </w:r>
      <w:r w:rsidRPr="00D775FC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 выполнении им трудовых обязанностей независимо от их квалификации и стажа работы.</w:t>
      </w:r>
    </w:p>
    <w:p w:rsidR="00D775FC" w:rsidRDefault="00D775FC" w:rsidP="00D775FC">
      <w:pPr>
        <w:spacing w:before="0" w:beforeAutospacing="0" w:after="0" w:afterAutospacing="0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402FC8" w:rsidRDefault="006F3F95" w:rsidP="00D775FC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  <w:r w:rsidRPr="00D775FC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2. Нормативные ссылки</w:t>
      </w:r>
    </w:p>
    <w:p w:rsidR="00D775FC" w:rsidRPr="00D775FC" w:rsidRDefault="00D775FC" w:rsidP="00D775FC">
      <w:pPr>
        <w:spacing w:before="0" w:beforeAutospacing="0" w:after="0" w:afterAutospacing="0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402FC8" w:rsidRPr="00D775FC" w:rsidRDefault="006F3F95" w:rsidP="00D775FC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775FC">
        <w:rPr>
          <w:rFonts w:ascii="Times New Roman" w:hAnsi="Times New Roman" w:cs="Times New Roman"/>
          <w:color w:val="000000"/>
          <w:sz w:val="28"/>
          <w:szCs w:val="28"/>
          <w:lang w:val="ru-RU"/>
        </w:rPr>
        <w:t>2.1. Инструкция разработана на основании следующих документов и источников:</w:t>
      </w:r>
    </w:p>
    <w:p w:rsidR="00402FC8" w:rsidRPr="00D775FC" w:rsidRDefault="006F3F95" w:rsidP="00D775FC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775FC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2.1.1. </w:t>
      </w:r>
      <w:r w:rsidRPr="00D775FC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Трудо</w:t>
      </w:r>
      <w:r w:rsidR="00D775FC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вой кодекс Российской Федерации</w:t>
      </w:r>
      <w:r w:rsidRPr="00D775FC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от 30.12.2001 № 197-ФЗ;</w:t>
      </w:r>
    </w:p>
    <w:p w:rsidR="00402FC8" w:rsidRPr="00D775FC" w:rsidRDefault="006F3F95" w:rsidP="00D775FC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775FC">
        <w:rPr>
          <w:rFonts w:ascii="Times New Roman" w:hAnsi="Times New Roman" w:cs="Times New Roman"/>
          <w:color w:val="000000"/>
          <w:sz w:val="28"/>
          <w:szCs w:val="28"/>
          <w:lang w:val="ru-RU"/>
        </w:rPr>
        <w:t>2.1.2.</w:t>
      </w:r>
      <w:r w:rsidRPr="00D775FC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 Порядок обучения по охране труда и проверки знаний требований охраны труда работников организации, </w:t>
      </w:r>
      <w:r w:rsidRPr="00D775FC">
        <w:rPr>
          <w:rFonts w:ascii="Times New Roman" w:hAnsi="Times New Roman" w:cs="Times New Roman"/>
          <w:color w:val="000000"/>
          <w:sz w:val="28"/>
          <w:szCs w:val="28"/>
          <w:lang w:val="ru-RU"/>
        </w:rPr>
        <w:t>утвержден постановлением Минтруда РФ и Минобразования РФ от 13.01.2003 №1/29;</w:t>
      </w:r>
    </w:p>
    <w:p w:rsidR="00402FC8" w:rsidRPr="00D775FC" w:rsidRDefault="006F3F95" w:rsidP="00D775FC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775FC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2.1.3. </w:t>
      </w:r>
      <w:r w:rsidRPr="00D775FC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Правила по охране труда при эксплуатации электроустановок</w:t>
      </w:r>
      <w:r w:rsidRPr="00D775FC">
        <w:rPr>
          <w:rFonts w:ascii="Times New Roman" w:hAnsi="Times New Roman" w:cs="Times New Roman"/>
          <w:color w:val="000000"/>
          <w:sz w:val="28"/>
          <w:szCs w:val="28"/>
          <w:lang w:val="ru-RU"/>
        </w:rPr>
        <w:t>, Приказ Минтруда от 15.12.2020 № 903н;</w:t>
      </w:r>
    </w:p>
    <w:p w:rsidR="00402FC8" w:rsidRPr="00D775FC" w:rsidRDefault="006F3F95" w:rsidP="00D775FC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775FC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2.1.4. </w:t>
      </w:r>
      <w:r w:rsidRPr="00D775FC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Постановление Главного Государственного санитарного врача Российской Федерации </w:t>
      </w:r>
      <w:r w:rsidRPr="00D775FC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от 2 декабря 2020 года </w:t>
      </w:r>
      <w:r w:rsidRPr="00D775FC">
        <w:rPr>
          <w:rFonts w:ascii="Times New Roman" w:hAnsi="Times New Roman" w:cs="Times New Roman"/>
          <w:color w:val="000000"/>
          <w:sz w:val="28"/>
          <w:szCs w:val="28"/>
        </w:rPr>
        <w:t>n</w:t>
      </w:r>
      <w:r w:rsidRPr="00D775FC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40 Об утверждении санитарных правил СП 2.2.3670-20 "санитарно-эпидемиологические требования к условиям труда".</w:t>
      </w:r>
    </w:p>
    <w:p w:rsidR="00D775FC" w:rsidRDefault="00D775FC" w:rsidP="00D775FC">
      <w:pPr>
        <w:spacing w:before="0" w:beforeAutospacing="0" w:after="0" w:afterAutospacing="0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402FC8" w:rsidRDefault="006F3F95" w:rsidP="00D775FC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  <w:r w:rsidRPr="00D775FC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3. Общие требования охраны труда</w:t>
      </w:r>
    </w:p>
    <w:p w:rsidR="00D775FC" w:rsidRPr="00D775FC" w:rsidRDefault="00D775FC" w:rsidP="00D775FC">
      <w:pPr>
        <w:spacing w:before="0" w:beforeAutospacing="0" w:after="0" w:afterAutospacing="0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D775FC" w:rsidRPr="00D775FC" w:rsidRDefault="00D775FC" w:rsidP="005611D4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</w:t>
      </w:r>
      <w:r w:rsidRPr="00D775FC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.1. К самостоятельной работе в качестве инженера по наладке и испытаниям допускаются лица не моложе 18 лет, имеющие техническое образование и опыт работы не менее 3-х лет, прошедшие медицинский осмотр и не имеющие противопоказаний по состоянию здоровья, а также вводный и первичный на рабочем месте инструктажи по охране труда, прошедшие обучение безопасным методам работы, проверку знаний требований охраны труда, а также прошедшие обучение правилам </w:t>
      </w:r>
      <w:r w:rsidRPr="00D775FC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пожарной безопасности и проверку знаний правил пожарной безопасности в объеме должностных обязанностей; обучение методам оказания первой помощи пострадавшему при несчастных случаях.</w:t>
      </w:r>
    </w:p>
    <w:p w:rsidR="00D775FC" w:rsidRPr="00D775FC" w:rsidRDefault="00D775FC" w:rsidP="005611D4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</w:t>
      </w:r>
      <w:r w:rsidRPr="00D775FC">
        <w:rPr>
          <w:rFonts w:ascii="Times New Roman" w:hAnsi="Times New Roman" w:cs="Times New Roman"/>
          <w:color w:val="000000"/>
          <w:sz w:val="28"/>
          <w:szCs w:val="28"/>
          <w:lang w:val="ru-RU"/>
        </w:rPr>
        <w:t>.2. Инженер по наладке и испытаниям обязан:</w:t>
      </w:r>
    </w:p>
    <w:p w:rsidR="00D775FC" w:rsidRPr="00D775FC" w:rsidRDefault="00D775FC" w:rsidP="005611D4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775FC">
        <w:rPr>
          <w:rFonts w:ascii="Times New Roman" w:hAnsi="Times New Roman" w:cs="Times New Roman"/>
          <w:color w:val="000000"/>
          <w:sz w:val="28"/>
          <w:szCs w:val="28"/>
          <w:lang w:val="ru-RU"/>
        </w:rPr>
        <w:t>— соблюдать требования настоящей инструкции;</w:t>
      </w:r>
    </w:p>
    <w:p w:rsidR="00D775FC" w:rsidRPr="00D775FC" w:rsidRDefault="00D775FC" w:rsidP="005611D4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775FC">
        <w:rPr>
          <w:rFonts w:ascii="Times New Roman" w:hAnsi="Times New Roman" w:cs="Times New Roman"/>
          <w:color w:val="000000"/>
          <w:sz w:val="28"/>
          <w:szCs w:val="28"/>
          <w:lang w:val="ru-RU"/>
        </w:rPr>
        <w:t>— соблюдать правила по охране труда и правила поведения на территории организации, в производственных, вспомогательных и бытовых помещениях, режим труда и отдыха, трудовую дисциплину;</w:t>
      </w:r>
    </w:p>
    <w:p w:rsidR="00D775FC" w:rsidRPr="00D775FC" w:rsidRDefault="00D775FC" w:rsidP="005611D4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775FC">
        <w:rPr>
          <w:rFonts w:ascii="Times New Roman" w:hAnsi="Times New Roman" w:cs="Times New Roman"/>
          <w:color w:val="000000"/>
          <w:sz w:val="28"/>
          <w:szCs w:val="28"/>
          <w:lang w:val="ru-RU"/>
        </w:rPr>
        <w:t>— заботиться о личной безопасности и личном здоровье, а также о безопасности окружающих в процессе выполнения работ и во время нахождения на территории организации;</w:t>
      </w:r>
    </w:p>
    <w:p w:rsidR="00D775FC" w:rsidRPr="00D775FC" w:rsidRDefault="00D775FC" w:rsidP="005611D4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775FC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— выполнять требования </w:t>
      </w:r>
      <w:proofErr w:type="spellStart"/>
      <w:r w:rsidRPr="00D775FC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пожаро</w:t>
      </w:r>
      <w:proofErr w:type="spellEnd"/>
      <w:r w:rsidRPr="00D775FC">
        <w:rPr>
          <w:rFonts w:ascii="Times New Roman" w:hAnsi="Times New Roman" w:cs="Times New Roman"/>
          <w:color w:val="000000"/>
          <w:sz w:val="28"/>
          <w:szCs w:val="28"/>
          <w:lang w:val="ru-RU"/>
        </w:rPr>
        <w:t>- и взрывобезопасности, знать сигналы оповещения о пожаре, порядок действий при нем, места расположения средств пожаротушения и уметь пользоваться ими;</w:t>
      </w:r>
    </w:p>
    <w:p w:rsidR="00D775FC" w:rsidRPr="00D775FC" w:rsidRDefault="00D775FC" w:rsidP="005611D4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775FC">
        <w:rPr>
          <w:rFonts w:ascii="Times New Roman" w:hAnsi="Times New Roman" w:cs="Times New Roman"/>
          <w:color w:val="000000"/>
          <w:sz w:val="28"/>
          <w:szCs w:val="28"/>
          <w:lang w:val="ru-RU"/>
        </w:rPr>
        <w:t>— знать месторасположение аптечки и уметь оказывать первую помощь пострадавшему;</w:t>
      </w:r>
    </w:p>
    <w:p w:rsidR="00D775FC" w:rsidRPr="00D775FC" w:rsidRDefault="00D775FC" w:rsidP="005611D4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775FC">
        <w:rPr>
          <w:rFonts w:ascii="Times New Roman" w:hAnsi="Times New Roman" w:cs="Times New Roman"/>
          <w:color w:val="000000"/>
          <w:sz w:val="28"/>
          <w:szCs w:val="28"/>
          <w:lang w:val="ru-RU"/>
        </w:rPr>
        <w:t>— знать требования пожарной безопасности, месторасположение первичных средств пожаротушения и уметь ими пользоваться;</w:t>
      </w:r>
    </w:p>
    <w:p w:rsidR="00D775FC" w:rsidRPr="00D775FC" w:rsidRDefault="00D775FC" w:rsidP="005611D4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775FC">
        <w:rPr>
          <w:rFonts w:ascii="Times New Roman" w:hAnsi="Times New Roman" w:cs="Times New Roman"/>
          <w:color w:val="000000"/>
          <w:sz w:val="28"/>
          <w:szCs w:val="28"/>
          <w:lang w:val="ru-RU"/>
        </w:rPr>
        <w:t>— знать порядок действий в случае возникновения чрезвычайных происшествий;</w:t>
      </w:r>
    </w:p>
    <w:p w:rsidR="00D775FC" w:rsidRPr="00D775FC" w:rsidRDefault="00D775FC" w:rsidP="005611D4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775FC">
        <w:rPr>
          <w:rFonts w:ascii="Times New Roman" w:hAnsi="Times New Roman" w:cs="Times New Roman"/>
          <w:color w:val="000000"/>
          <w:sz w:val="28"/>
          <w:szCs w:val="28"/>
          <w:lang w:val="ru-RU"/>
        </w:rPr>
        <w:t>— знать устройство систем электрооборудования, вентиляции;</w:t>
      </w:r>
    </w:p>
    <w:p w:rsidR="00D775FC" w:rsidRPr="00D775FC" w:rsidRDefault="00D775FC" w:rsidP="005611D4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775FC">
        <w:rPr>
          <w:rFonts w:ascii="Times New Roman" w:hAnsi="Times New Roman" w:cs="Times New Roman"/>
          <w:color w:val="000000"/>
          <w:sz w:val="28"/>
          <w:szCs w:val="28"/>
          <w:lang w:val="ru-RU"/>
        </w:rPr>
        <w:t>— инструкции по техническому обслуживанию оборудования.</w:t>
      </w:r>
    </w:p>
    <w:p w:rsidR="00D775FC" w:rsidRPr="00D775FC" w:rsidRDefault="00D775FC" w:rsidP="005611D4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</w:t>
      </w:r>
      <w:r w:rsidRPr="00D775FC">
        <w:rPr>
          <w:rFonts w:ascii="Times New Roman" w:hAnsi="Times New Roman" w:cs="Times New Roman"/>
          <w:color w:val="000000"/>
          <w:sz w:val="28"/>
          <w:szCs w:val="28"/>
          <w:lang w:val="ru-RU"/>
        </w:rPr>
        <w:t>.3. Инженер по наладке и испытаниям должен проходить:</w:t>
      </w:r>
    </w:p>
    <w:p w:rsidR="00D775FC" w:rsidRPr="00D775FC" w:rsidRDefault="00D775FC" w:rsidP="005611D4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775FC">
        <w:rPr>
          <w:rFonts w:ascii="Times New Roman" w:hAnsi="Times New Roman" w:cs="Times New Roman"/>
          <w:color w:val="000000"/>
          <w:sz w:val="28"/>
          <w:szCs w:val="28"/>
          <w:lang w:val="ru-RU"/>
        </w:rPr>
        <w:t>— повторный инструктаж по охране труда на рабочем месте;</w:t>
      </w:r>
    </w:p>
    <w:p w:rsidR="00D775FC" w:rsidRPr="00D775FC" w:rsidRDefault="00D775FC" w:rsidP="005611D4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775FC">
        <w:rPr>
          <w:rFonts w:ascii="Times New Roman" w:hAnsi="Times New Roman" w:cs="Times New Roman"/>
          <w:color w:val="000000"/>
          <w:sz w:val="28"/>
          <w:szCs w:val="28"/>
          <w:lang w:val="ru-RU"/>
        </w:rPr>
        <w:t>— внеплановый инструктаж: при изменении технологического процесса или правил по охране труда, замене или модернизации производственного оборудования, приспособлений и инструмента, изменении условий и организации труда, при нарушениях инструкций по охране труда, перерывах в работе более чем на 60 календарных дней (для работ, к которым предъявляются повышенные требования безопасности – 30 календарных дней);</w:t>
      </w:r>
    </w:p>
    <w:p w:rsidR="00D775FC" w:rsidRPr="00D775FC" w:rsidRDefault="00D775FC" w:rsidP="005611D4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775FC">
        <w:rPr>
          <w:rFonts w:ascii="Times New Roman" w:hAnsi="Times New Roman" w:cs="Times New Roman"/>
          <w:color w:val="000000"/>
          <w:sz w:val="28"/>
          <w:szCs w:val="28"/>
          <w:lang w:val="ru-RU"/>
        </w:rPr>
        <w:t>— периодический медицинский осмотр в соответствии с действующим законодательством РФ;</w:t>
      </w:r>
    </w:p>
    <w:p w:rsidR="00D775FC" w:rsidRPr="00D775FC" w:rsidRDefault="00D775FC" w:rsidP="005611D4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775FC">
        <w:rPr>
          <w:rFonts w:ascii="Times New Roman" w:hAnsi="Times New Roman" w:cs="Times New Roman"/>
          <w:color w:val="000000"/>
          <w:sz w:val="28"/>
          <w:szCs w:val="28"/>
          <w:lang w:val="ru-RU"/>
        </w:rPr>
        <w:t>— очередную проверку знаний требований охраны труда не реже 1 раза в год.</w:t>
      </w:r>
    </w:p>
    <w:p w:rsidR="00D775FC" w:rsidRPr="00D775FC" w:rsidRDefault="00D775FC" w:rsidP="005611D4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</w:t>
      </w:r>
      <w:r w:rsidRPr="00D775FC">
        <w:rPr>
          <w:rFonts w:ascii="Times New Roman" w:hAnsi="Times New Roman" w:cs="Times New Roman"/>
          <w:color w:val="000000"/>
          <w:sz w:val="28"/>
          <w:szCs w:val="28"/>
          <w:lang w:val="ru-RU"/>
        </w:rPr>
        <w:t>.4. Во время работы на инженера по наладке и испытаниям могут воздействовать следующие опасные факторы:</w:t>
      </w:r>
    </w:p>
    <w:p w:rsidR="00D775FC" w:rsidRPr="005611D4" w:rsidRDefault="00D775FC" w:rsidP="005611D4">
      <w:pPr>
        <w:pStyle w:val="a3"/>
        <w:numPr>
          <w:ilvl w:val="0"/>
          <w:numId w:val="12"/>
        </w:numPr>
        <w:tabs>
          <w:tab w:val="left" w:pos="1701"/>
        </w:tabs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611D4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пониженная температура;</w:t>
      </w:r>
    </w:p>
    <w:p w:rsidR="00D775FC" w:rsidRPr="005611D4" w:rsidRDefault="00D775FC" w:rsidP="005611D4">
      <w:pPr>
        <w:pStyle w:val="a3"/>
        <w:numPr>
          <w:ilvl w:val="0"/>
          <w:numId w:val="12"/>
        </w:numPr>
        <w:tabs>
          <w:tab w:val="left" w:pos="1701"/>
        </w:tabs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611D4">
        <w:rPr>
          <w:rFonts w:ascii="Times New Roman" w:hAnsi="Times New Roman" w:cs="Times New Roman"/>
          <w:color w:val="000000"/>
          <w:sz w:val="28"/>
          <w:szCs w:val="28"/>
          <w:lang w:val="ru-RU"/>
        </w:rPr>
        <w:t>физические перегрузки при перемещении тяжестей вручную;</w:t>
      </w:r>
    </w:p>
    <w:p w:rsidR="00D775FC" w:rsidRPr="005611D4" w:rsidRDefault="00D775FC" w:rsidP="005611D4">
      <w:pPr>
        <w:pStyle w:val="a3"/>
        <w:numPr>
          <w:ilvl w:val="0"/>
          <w:numId w:val="12"/>
        </w:numPr>
        <w:tabs>
          <w:tab w:val="left" w:pos="1701"/>
        </w:tabs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611D4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повышенное значение напряжения в электрической цепи.</w:t>
      </w:r>
    </w:p>
    <w:p w:rsidR="005611D4" w:rsidRPr="005611D4" w:rsidRDefault="005611D4" w:rsidP="005611D4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3.5. </w:t>
      </w:r>
      <w:r w:rsidRPr="005611D4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В качестве опасностей, в соответствии с перечнем профессиональных рисков и опасностей, представляющих угрозу жизни и </w:t>
      </w:r>
      <w:r w:rsidRPr="005611D4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здоровью работников, при выполнении работ могут возникнуть следующие риски:</w:t>
      </w:r>
    </w:p>
    <w:p w:rsidR="005611D4" w:rsidRPr="005611D4" w:rsidRDefault="005611D4" w:rsidP="005611D4">
      <w:pPr>
        <w:pStyle w:val="a3"/>
        <w:numPr>
          <w:ilvl w:val="0"/>
          <w:numId w:val="10"/>
        </w:numPr>
        <w:tabs>
          <w:tab w:val="left" w:pos="1701"/>
        </w:tabs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611D4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опасность поражения током вследствие контакта с токоведущими частями, которые находятся под напряжением из-за неисправного состояния;</w:t>
      </w:r>
    </w:p>
    <w:p w:rsidR="005611D4" w:rsidRPr="005611D4" w:rsidRDefault="005611D4" w:rsidP="005611D4">
      <w:pPr>
        <w:pStyle w:val="a3"/>
        <w:numPr>
          <w:ilvl w:val="0"/>
          <w:numId w:val="10"/>
        </w:numPr>
        <w:tabs>
          <w:tab w:val="left" w:pos="1701"/>
        </w:tabs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611D4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опасность падения из-за потери равновесия, в том числе при спотыкании или </w:t>
      </w:r>
      <w:proofErr w:type="spellStart"/>
      <w:r w:rsidRPr="005611D4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поскальзывании</w:t>
      </w:r>
      <w:proofErr w:type="spellEnd"/>
      <w:r w:rsidRPr="005611D4">
        <w:rPr>
          <w:rFonts w:ascii="Times New Roman" w:hAnsi="Times New Roman" w:cs="Times New Roman"/>
          <w:color w:val="000000"/>
          <w:sz w:val="28"/>
          <w:szCs w:val="28"/>
          <w:lang w:val="ru-RU"/>
        </w:rPr>
        <w:t>, при передвижении по скользким поверхностям или мокрым пола (косвенный контакт);</w:t>
      </w:r>
    </w:p>
    <w:p w:rsidR="005611D4" w:rsidRPr="005611D4" w:rsidRDefault="005611D4" w:rsidP="005611D4">
      <w:pPr>
        <w:pStyle w:val="a3"/>
        <w:numPr>
          <w:ilvl w:val="0"/>
          <w:numId w:val="10"/>
        </w:numPr>
        <w:tabs>
          <w:tab w:val="left" w:pos="1701"/>
        </w:tabs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611D4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опасность от вдыхания дыма, паров вредных газов и пыли при пожаре;</w:t>
      </w:r>
    </w:p>
    <w:p w:rsidR="005611D4" w:rsidRPr="005611D4" w:rsidRDefault="005611D4" w:rsidP="005611D4">
      <w:pPr>
        <w:pStyle w:val="a3"/>
        <w:numPr>
          <w:ilvl w:val="0"/>
          <w:numId w:val="10"/>
        </w:numPr>
        <w:tabs>
          <w:tab w:val="left" w:pos="1701"/>
        </w:tabs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611D4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опасность воспламенения;</w:t>
      </w:r>
    </w:p>
    <w:p w:rsidR="005611D4" w:rsidRPr="005611D4" w:rsidRDefault="005611D4" w:rsidP="005611D4">
      <w:pPr>
        <w:pStyle w:val="a3"/>
        <w:numPr>
          <w:ilvl w:val="0"/>
          <w:numId w:val="10"/>
        </w:numPr>
        <w:tabs>
          <w:tab w:val="left" w:pos="1701"/>
        </w:tabs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611D4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опасность воздействия открытого пламени;</w:t>
      </w:r>
    </w:p>
    <w:p w:rsidR="005611D4" w:rsidRPr="005611D4" w:rsidRDefault="005611D4" w:rsidP="005611D4">
      <w:pPr>
        <w:pStyle w:val="a3"/>
        <w:numPr>
          <w:ilvl w:val="0"/>
          <w:numId w:val="10"/>
        </w:numPr>
        <w:tabs>
          <w:tab w:val="left" w:pos="1701"/>
        </w:tabs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611D4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опасность воздействия повышенной температуры окружающей среды;</w:t>
      </w:r>
    </w:p>
    <w:p w:rsidR="005611D4" w:rsidRPr="005611D4" w:rsidRDefault="005611D4" w:rsidP="005611D4">
      <w:pPr>
        <w:pStyle w:val="a3"/>
        <w:numPr>
          <w:ilvl w:val="0"/>
          <w:numId w:val="10"/>
        </w:numPr>
        <w:tabs>
          <w:tab w:val="left" w:pos="1701"/>
        </w:tabs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611D4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опасность насилия от враждебно настроенных работников;</w:t>
      </w:r>
    </w:p>
    <w:p w:rsidR="005611D4" w:rsidRPr="005611D4" w:rsidRDefault="005611D4" w:rsidP="005611D4">
      <w:pPr>
        <w:pStyle w:val="a3"/>
        <w:numPr>
          <w:ilvl w:val="0"/>
          <w:numId w:val="10"/>
        </w:numPr>
        <w:tabs>
          <w:tab w:val="left" w:pos="1701"/>
        </w:tabs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611D4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опасность насилия от третьих лиц;</w:t>
      </w:r>
    </w:p>
    <w:p w:rsidR="005611D4" w:rsidRPr="005611D4" w:rsidRDefault="005611D4" w:rsidP="005611D4">
      <w:pPr>
        <w:pStyle w:val="a3"/>
        <w:numPr>
          <w:ilvl w:val="0"/>
          <w:numId w:val="10"/>
        </w:numPr>
        <w:tabs>
          <w:tab w:val="left" w:pos="1701"/>
        </w:tabs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5611D4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опасность возникновения взрыва, происшедшего вследствие пожара.</w:t>
      </w:r>
    </w:p>
    <w:p w:rsidR="00BC4CDC" w:rsidRPr="00BC4CDC" w:rsidRDefault="00D775FC" w:rsidP="00BC4CDC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</w:t>
      </w:r>
      <w:r w:rsidRPr="00D775FC"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  <w:r w:rsidR="005611D4">
        <w:rPr>
          <w:rFonts w:ascii="Times New Roman" w:hAnsi="Times New Roman" w:cs="Times New Roman"/>
          <w:color w:val="000000"/>
          <w:sz w:val="28"/>
          <w:szCs w:val="28"/>
          <w:lang w:val="ru-RU"/>
        </w:rPr>
        <w:t>6</w:t>
      </w:r>
      <w:r w:rsidRPr="00D775FC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Инженер по наладке и испытаниям </w:t>
      </w:r>
      <w:r w:rsidR="00BC4CDC" w:rsidRPr="00BC4CDC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обеспечивается спецодеждой, </w:t>
      </w:r>
      <w:proofErr w:type="spellStart"/>
      <w:r w:rsidR="00BC4CDC" w:rsidRPr="00BC4CDC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спецобувью</w:t>
      </w:r>
      <w:proofErr w:type="spellEnd"/>
      <w:r w:rsidR="00BC4CDC" w:rsidRPr="00BC4CDC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 СИЗ согласно норм выдачи средств индивидуальной защиты и смывающих средств, утвержденных Порядком обеспечения работников ФГАОУ ВО «КФУ им. В.И. Вернадского» средствами индивидуальной защиты. </w:t>
      </w:r>
    </w:p>
    <w:p w:rsidR="00D775FC" w:rsidRPr="00D775FC" w:rsidRDefault="00D775FC" w:rsidP="005611D4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</w:t>
      </w:r>
      <w:r w:rsidRPr="00D775FC"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  <w:r w:rsidR="005611D4">
        <w:rPr>
          <w:rFonts w:ascii="Times New Roman" w:hAnsi="Times New Roman" w:cs="Times New Roman"/>
          <w:color w:val="000000"/>
          <w:sz w:val="28"/>
          <w:szCs w:val="28"/>
          <w:lang w:val="ru-RU"/>
        </w:rPr>
        <w:t>7</w:t>
      </w:r>
      <w:r w:rsidRPr="00D775FC">
        <w:rPr>
          <w:rFonts w:ascii="Times New Roman" w:hAnsi="Times New Roman" w:cs="Times New Roman"/>
          <w:color w:val="000000"/>
          <w:sz w:val="28"/>
          <w:szCs w:val="28"/>
          <w:lang w:val="ru-RU"/>
        </w:rPr>
        <w:t>. Использовать спецодежду и другие СИЗ для других, нежели основная работа, целей запрещается.</w:t>
      </w:r>
    </w:p>
    <w:p w:rsidR="00D775FC" w:rsidRPr="00D775FC" w:rsidRDefault="00D775FC" w:rsidP="005611D4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</w:t>
      </w:r>
      <w:r w:rsidRPr="00D775FC"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  <w:r w:rsidR="005611D4">
        <w:rPr>
          <w:rFonts w:ascii="Times New Roman" w:hAnsi="Times New Roman" w:cs="Times New Roman"/>
          <w:color w:val="000000"/>
          <w:sz w:val="28"/>
          <w:szCs w:val="28"/>
          <w:lang w:val="ru-RU"/>
        </w:rPr>
        <w:t>8</w:t>
      </w:r>
      <w:r w:rsidRPr="00D775FC">
        <w:rPr>
          <w:rFonts w:ascii="Times New Roman" w:hAnsi="Times New Roman" w:cs="Times New Roman"/>
          <w:color w:val="000000"/>
          <w:sz w:val="28"/>
          <w:szCs w:val="28"/>
          <w:lang w:val="ru-RU"/>
        </w:rPr>
        <w:t>. Инженеру по наладке и испытаниям запрещается:</w:t>
      </w:r>
    </w:p>
    <w:p w:rsidR="00D775FC" w:rsidRPr="00D775FC" w:rsidRDefault="00D775FC" w:rsidP="005611D4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775FC">
        <w:rPr>
          <w:rFonts w:ascii="Times New Roman" w:hAnsi="Times New Roman" w:cs="Times New Roman"/>
          <w:color w:val="000000"/>
          <w:sz w:val="28"/>
          <w:szCs w:val="28"/>
          <w:lang w:val="ru-RU"/>
        </w:rPr>
        <w:t>— работать на неисправном оборудовании, с неисправными приспособлениями, приборами, инструментами и сигнализацией;</w:t>
      </w:r>
    </w:p>
    <w:p w:rsidR="00D775FC" w:rsidRPr="00D775FC" w:rsidRDefault="00D775FC" w:rsidP="005611D4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775FC">
        <w:rPr>
          <w:rFonts w:ascii="Times New Roman" w:hAnsi="Times New Roman" w:cs="Times New Roman"/>
          <w:color w:val="000000"/>
          <w:sz w:val="28"/>
          <w:szCs w:val="28"/>
          <w:lang w:val="ru-RU"/>
        </w:rPr>
        <w:t>— пользоваться поврежденными или с истекшим сроком годности средствами индивидуальной защиты;</w:t>
      </w:r>
    </w:p>
    <w:p w:rsidR="00D775FC" w:rsidRPr="00D775FC" w:rsidRDefault="00D775FC" w:rsidP="005611D4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775FC">
        <w:rPr>
          <w:rFonts w:ascii="Times New Roman" w:hAnsi="Times New Roman" w:cs="Times New Roman"/>
          <w:color w:val="000000"/>
          <w:sz w:val="28"/>
          <w:szCs w:val="28"/>
          <w:lang w:val="ru-RU"/>
        </w:rPr>
        <w:t>— пользоваться неисправными электрическими розетками и вилками;</w:t>
      </w:r>
    </w:p>
    <w:p w:rsidR="00D775FC" w:rsidRPr="00D775FC" w:rsidRDefault="00D775FC" w:rsidP="005611D4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775FC">
        <w:rPr>
          <w:rFonts w:ascii="Times New Roman" w:hAnsi="Times New Roman" w:cs="Times New Roman"/>
          <w:color w:val="000000"/>
          <w:sz w:val="28"/>
          <w:szCs w:val="28"/>
          <w:lang w:val="ru-RU"/>
        </w:rPr>
        <w:t>— подавать на аппарат нагрузки, не предусмотренные паспортными данными;</w:t>
      </w:r>
    </w:p>
    <w:p w:rsidR="00D775FC" w:rsidRPr="00D775FC" w:rsidRDefault="00D775FC" w:rsidP="005611D4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775FC">
        <w:rPr>
          <w:rFonts w:ascii="Times New Roman" w:hAnsi="Times New Roman" w:cs="Times New Roman"/>
          <w:color w:val="000000"/>
          <w:sz w:val="28"/>
          <w:szCs w:val="28"/>
          <w:lang w:val="ru-RU"/>
        </w:rPr>
        <w:t>— оставлять без присмотра под напряжением оборудование, держать вблизи них воспламеняющиеся вещества;</w:t>
      </w:r>
    </w:p>
    <w:p w:rsidR="00D775FC" w:rsidRPr="00D775FC" w:rsidRDefault="00D775FC" w:rsidP="005611D4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775FC">
        <w:rPr>
          <w:rFonts w:ascii="Times New Roman" w:hAnsi="Times New Roman" w:cs="Times New Roman"/>
          <w:color w:val="000000"/>
          <w:sz w:val="28"/>
          <w:szCs w:val="28"/>
          <w:lang w:val="ru-RU"/>
        </w:rPr>
        <w:t>— работать при отключении систем водоснабжения, канализации и вентиляции;</w:t>
      </w:r>
    </w:p>
    <w:p w:rsidR="00D775FC" w:rsidRPr="00D775FC" w:rsidRDefault="00D775FC" w:rsidP="005611D4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775FC">
        <w:rPr>
          <w:rFonts w:ascii="Times New Roman" w:hAnsi="Times New Roman" w:cs="Times New Roman"/>
          <w:color w:val="000000"/>
          <w:sz w:val="28"/>
          <w:szCs w:val="28"/>
          <w:lang w:val="ru-RU"/>
        </w:rPr>
        <w:t>— размещать в подразделении неиспользуемую аппаратуру и мебель;</w:t>
      </w:r>
    </w:p>
    <w:p w:rsidR="00D775FC" w:rsidRPr="00D775FC" w:rsidRDefault="00D775FC" w:rsidP="005611D4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775FC">
        <w:rPr>
          <w:rFonts w:ascii="Times New Roman" w:hAnsi="Times New Roman" w:cs="Times New Roman"/>
          <w:color w:val="000000"/>
          <w:sz w:val="28"/>
          <w:szCs w:val="28"/>
          <w:lang w:val="ru-RU"/>
        </w:rPr>
        <w:t>— хранить пищевые продукты, домашнюю одежду и другие предметы, не имеющие отношения к работе, кроме в специально выделенных мест;</w:t>
      </w:r>
    </w:p>
    <w:p w:rsidR="00D775FC" w:rsidRPr="00D775FC" w:rsidRDefault="005611D4" w:rsidP="005611D4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</w:t>
      </w:r>
      <w:r w:rsidR="00D775FC" w:rsidRPr="00D775FC"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9</w:t>
      </w:r>
      <w:r w:rsidR="00D775FC" w:rsidRPr="00D775FC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Работник должен знать и соблюдать правила личной гигиены. Принимать пищу, курить, отдыхать только в специально отведенных для </w:t>
      </w:r>
      <w:r w:rsidR="00D775FC" w:rsidRPr="00D775FC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этого помещениях и местах. Пить воду только из специально предназначенных для этого установок.</w:t>
      </w:r>
    </w:p>
    <w:p w:rsidR="00D775FC" w:rsidRPr="00D775FC" w:rsidRDefault="005611D4" w:rsidP="005611D4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</w:t>
      </w:r>
      <w:r w:rsidR="00D775FC" w:rsidRPr="00D775FC"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10</w:t>
      </w:r>
      <w:r w:rsidR="00D775FC" w:rsidRPr="00D775FC">
        <w:rPr>
          <w:rFonts w:ascii="Times New Roman" w:hAnsi="Times New Roman" w:cs="Times New Roman"/>
          <w:color w:val="000000"/>
          <w:sz w:val="28"/>
          <w:szCs w:val="28"/>
          <w:lang w:val="ru-RU"/>
        </w:rPr>
        <w:t>. Запрещается употребление спиртных напитков и появление на работе в нетрезвом состоянии, в состоянии наркотического или токсического опьянения.</w:t>
      </w:r>
    </w:p>
    <w:p w:rsidR="00D775FC" w:rsidRPr="00D775FC" w:rsidRDefault="005611D4" w:rsidP="005611D4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</w:t>
      </w:r>
      <w:r w:rsidR="00D775FC" w:rsidRPr="00D775FC">
        <w:rPr>
          <w:rFonts w:ascii="Times New Roman" w:hAnsi="Times New Roman" w:cs="Times New Roman"/>
          <w:color w:val="000000"/>
          <w:sz w:val="28"/>
          <w:szCs w:val="28"/>
          <w:lang w:val="ru-RU"/>
        </w:rPr>
        <w:t>.1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1</w:t>
      </w:r>
      <w:r w:rsidR="00D775FC" w:rsidRPr="00D775FC">
        <w:rPr>
          <w:rFonts w:ascii="Times New Roman" w:hAnsi="Times New Roman" w:cs="Times New Roman"/>
          <w:color w:val="000000"/>
          <w:sz w:val="28"/>
          <w:szCs w:val="28"/>
          <w:lang w:val="ru-RU"/>
        </w:rPr>
        <w:t>. Работник обязан немедленно извещать своего непосредственного или вышестоящего руководителя работ о любой ситуации, угрожающей жизни и здоровью людей, о каждом несчастном случае или об ухудшении своего здоровья, в том числе о появлении острого профессионального заболевания (отравления), а также обо всех замеченных неисправностях оборудования, устройств.</w:t>
      </w:r>
    </w:p>
    <w:p w:rsidR="00D775FC" w:rsidRPr="00D775FC" w:rsidRDefault="005611D4" w:rsidP="005611D4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</w:t>
      </w:r>
      <w:r w:rsidR="00D775FC" w:rsidRPr="00D775FC">
        <w:rPr>
          <w:rFonts w:ascii="Times New Roman" w:hAnsi="Times New Roman" w:cs="Times New Roman"/>
          <w:color w:val="000000"/>
          <w:sz w:val="28"/>
          <w:szCs w:val="28"/>
          <w:lang w:val="ru-RU"/>
        </w:rPr>
        <w:t>.1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</w:t>
      </w:r>
      <w:r w:rsidR="00D775FC" w:rsidRPr="00D775FC">
        <w:rPr>
          <w:rFonts w:ascii="Times New Roman" w:hAnsi="Times New Roman" w:cs="Times New Roman"/>
          <w:color w:val="000000"/>
          <w:sz w:val="28"/>
          <w:szCs w:val="28"/>
          <w:lang w:val="ru-RU"/>
        </w:rPr>
        <w:t>. Требования настоящей инструкции по охране труда являются обязательными для работника. Невыполнение этих требований рассматривается как нарушение трудовой дисциплины и влечет ответственность согласно действующему законодательству РФ.</w:t>
      </w:r>
    </w:p>
    <w:p w:rsidR="00402FC8" w:rsidRPr="00D775FC" w:rsidRDefault="006F3F95" w:rsidP="005611D4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775FC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5611D4">
        <w:rPr>
          <w:rFonts w:ascii="Times New Roman" w:hAnsi="Times New Roman" w:cs="Times New Roman"/>
          <w:color w:val="000000"/>
          <w:sz w:val="28"/>
          <w:szCs w:val="28"/>
          <w:lang w:val="ru-RU"/>
        </w:rPr>
        <w:t>14</w:t>
      </w:r>
      <w:r w:rsidRPr="00D775FC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</w:t>
      </w:r>
      <w:r w:rsidR="005611D4" w:rsidRPr="00D775FC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Работник</w:t>
      </w:r>
      <w:r w:rsidRPr="00D775FC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обязан соблюдать действующие на предприятии правила внутреннего трудового распорядка и графики работы</w:t>
      </w:r>
      <w:r w:rsidR="005611D4"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</w:p>
    <w:p w:rsidR="00402FC8" w:rsidRDefault="006F3F95" w:rsidP="005611D4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775FC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5611D4">
        <w:rPr>
          <w:rFonts w:ascii="Times New Roman" w:hAnsi="Times New Roman" w:cs="Times New Roman"/>
          <w:color w:val="000000"/>
          <w:sz w:val="28"/>
          <w:szCs w:val="28"/>
          <w:lang w:val="ru-RU"/>
        </w:rPr>
        <w:t>15</w:t>
      </w:r>
      <w:r w:rsidRPr="00D775FC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Инженер </w:t>
      </w:r>
      <w:r w:rsidR="005611D4" w:rsidRPr="00D775FC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по наладке и испытаниям </w:t>
      </w:r>
      <w:r w:rsidRPr="00D775FC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обязан соблюдать режимы труда и отдыха.</w:t>
      </w:r>
    </w:p>
    <w:p w:rsidR="005611D4" w:rsidRPr="00D775FC" w:rsidRDefault="005611D4" w:rsidP="005611D4">
      <w:pPr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402FC8" w:rsidRPr="00D775FC" w:rsidRDefault="006F3F95" w:rsidP="005611D4">
      <w:pPr>
        <w:spacing w:before="0" w:beforeAutospacing="0" w:after="0" w:afterAutospacing="0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775FC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4. Требования охраны труда перед началом работы</w:t>
      </w:r>
    </w:p>
    <w:p w:rsidR="005611D4" w:rsidRDefault="005611D4" w:rsidP="005611D4">
      <w:pPr>
        <w:spacing w:before="0" w:beforeAutospacing="0" w:after="0" w:afterAutospacing="0"/>
        <w:jc w:val="both"/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</w:pPr>
    </w:p>
    <w:p w:rsidR="005611D4" w:rsidRPr="005611D4" w:rsidRDefault="006F3F95" w:rsidP="006F3F95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>4</w:t>
      </w:r>
      <w:r w:rsidR="005611D4" w:rsidRPr="005611D4"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 xml:space="preserve">.1. Проверить исправность спецодежды, </w:t>
      </w:r>
      <w:proofErr w:type="spellStart"/>
      <w:r w:rsidR="005611D4" w:rsidRPr="005611D4"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>спецобуви</w:t>
      </w:r>
      <w:proofErr w:type="spellEnd"/>
      <w:r w:rsidR="005611D4" w:rsidRPr="005611D4"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 xml:space="preserve"> и других средств индивидуальной защиты (СИЗ) на отсутствие внешних повреждений, надеть исправные СИЗ, соответствующие выполняемой работе, застегнуться, не допуская свободно свисающих концов, обувь застегнуть либо зашнуровать, надеть головной убор.</w:t>
      </w:r>
    </w:p>
    <w:p w:rsidR="005611D4" w:rsidRPr="005611D4" w:rsidRDefault="006F3F95" w:rsidP="006F3F95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>4</w:t>
      </w:r>
      <w:r w:rsidR="005611D4" w:rsidRPr="005611D4"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>.2. Не закалывать спецодежду булавками, иголками, не держать в карманах острые и бьющиеся предметы.</w:t>
      </w:r>
    </w:p>
    <w:p w:rsidR="005611D4" w:rsidRPr="005611D4" w:rsidRDefault="006F3F95" w:rsidP="006F3F95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>4</w:t>
      </w:r>
      <w:r w:rsidR="005611D4" w:rsidRPr="005611D4"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>.3. Установить последовательность выполнения операций.</w:t>
      </w:r>
    </w:p>
    <w:p w:rsidR="005611D4" w:rsidRPr="005611D4" w:rsidRDefault="006F3F95" w:rsidP="006F3F95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>4</w:t>
      </w:r>
      <w:r w:rsidR="005611D4" w:rsidRPr="005611D4"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>.4. Осмотреть оборудование и определить техническое состояние, при наличии неполадок устранить их.</w:t>
      </w:r>
    </w:p>
    <w:p w:rsidR="005611D4" w:rsidRPr="005611D4" w:rsidRDefault="006F3F95" w:rsidP="006F3F95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>4</w:t>
      </w:r>
      <w:r w:rsidR="005611D4" w:rsidRPr="005611D4"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>.5. Проверить наличие противогаза и противопожарных средств.</w:t>
      </w:r>
    </w:p>
    <w:p w:rsidR="005611D4" w:rsidRPr="005611D4" w:rsidRDefault="006F3F95" w:rsidP="006F3F95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>4</w:t>
      </w:r>
      <w:r w:rsidR="005611D4" w:rsidRPr="005611D4"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>.6. Убедиться в достаточной освещенности рабочего места.</w:t>
      </w:r>
    </w:p>
    <w:p w:rsidR="005611D4" w:rsidRPr="005611D4" w:rsidRDefault="006F3F95" w:rsidP="006F3F95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>4</w:t>
      </w:r>
      <w:r w:rsidR="005611D4" w:rsidRPr="005611D4"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>.7. Проверить работу телефонной связи и аварийной сигнализации.</w:t>
      </w:r>
    </w:p>
    <w:p w:rsidR="005611D4" w:rsidRPr="005611D4" w:rsidRDefault="006F3F95" w:rsidP="006F3F95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>4</w:t>
      </w:r>
      <w:r w:rsidR="005611D4" w:rsidRPr="005611D4"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>.8. Очистку оборудования необходимо производить обтирочной ветошью или подобными материалами. Обтирочная ветошь и материалы должны быть чистыми и не содержать посторонних примесей. Запрещается использовать для очистки бензин, керосин и другие ЛВЖ.</w:t>
      </w:r>
    </w:p>
    <w:p w:rsidR="005611D4" w:rsidRPr="005611D4" w:rsidRDefault="006F3F95" w:rsidP="006F3F95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>4</w:t>
      </w:r>
      <w:r w:rsidR="005611D4" w:rsidRPr="005611D4"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>.9. Обо всех обнаруженных неисправностях и неполадках сообщить своему непосредственному руководителю и приступить к работе только после их устранения.</w:t>
      </w:r>
    </w:p>
    <w:p w:rsidR="006F3F95" w:rsidRDefault="006F3F95" w:rsidP="006F3F95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402FC8" w:rsidRPr="00D775FC" w:rsidRDefault="006F3F95" w:rsidP="006F3F95">
      <w:pPr>
        <w:spacing w:before="0" w:beforeAutospacing="0" w:after="0" w:afterAutospacing="0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775FC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lastRenderedPageBreak/>
        <w:t>5. Т</w:t>
      </w:r>
      <w:bookmarkStart w:id="0" w:name="_GoBack"/>
      <w:bookmarkEnd w:id="0"/>
      <w:r w:rsidRPr="00D775FC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ребования охраны труда во время работы</w:t>
      </w:r>
    </w:p>
    <w:p w:rsidR="006F3F95" w:rsidRDefault="006F3F95" w:rsidP="005611D4">
      <w:pPr>
        <w:spacing w:before="0" w:beforeAutospacing="0" w:after="0" w:afterAutospacing="0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5611D4" w:rsidRPr="006F3F95" w:rsidRDefault="006F3F95" w:rsidP="006F3F95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>5</w:t>
      </w:r>
      <w:r w:rsidR="005611D4" w:rsidRPr="006F3F95"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>.1. Подчиняться Правилам внутреннего трудового распорядка, иным документам, регламентирующим вопросы дисциплины труда, выполнять письменные и устные приказы (распоряжения) непосредственного руководителя.</w:t>
      </w:r>
    </w:p>
    <w:p w:rsidR="005611D4" w:rsidRPr="006F3F95" w:rsidRDefault="006F3F95" w:rsidP="006F3F95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>5</w:t>
      </w:r>
      <w:r w:rsidR="005611D4" w:rsidRPr="006F3F95"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>.2. Применять безопасные методы и приемы работы, соблюдать требования по охране труда.</w:t>
      </w:r>
    </w:p>
    <w:p w:rsidR="005611D4" w:rsidRPr="006F3F95" w:rsidRDefault="006F3F95" w:rsidP="006F3F95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>5</w:t>
      </w:r>
      <w:r w:rsidR="005611D4" w:rsidRPr="006F3F95"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>.3. Не поручать свою работу необученным и посторонним лицам.</w:t>
      </w:r>
    </w:p>
    <w:p w:rsidR="005611D4" w:rsidRPr="006F3F95" w:rsidRDefault="006F3F95" w:rsidP="006F3F95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>5</w:t>
      </w:r>
      <w:r w:rsidR="005611D4" w:rsidRPr="006F3F95"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>.4. Выполнять только ту работу, которая ему была поручена и по которой он был подготовлен.</w:t>
      </w:r>
    </w:p>
    <w:p w:rsidR="005611D4" w:rsidRPr="006F3F95" w:rsidRDefault="006F3F95" w:rsidP="006F3F95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>5</w:t>
      </w:r>
      <w:r w:rsidR="005611D4" w:rsidRPr="006F3F95"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>.5. Содержать в порядке и чистоте рабочее место в течение всего рабочего дня.</w:t>
      </w:r>
    </w:p>
    <w:p w:rsidR="005611D4" w:rsidRPr="006F3F95" w:rsidRDefault="006F3F95" w:rsidP="006F3F95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>5</w:t>
      </w:r>
      <w:r w:rsidR="005611D4" w:rsidRPr="006F3F95"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>.6. Переносные электроинструменты и светильники должны соответствовать требованиям электробезопасности.</w:t>
      </w:r>
    </w:p>
    <w:p w:rsidR="005611D4" w:rsidRPr="006F3F95" w:rsidRDefault="006F3F95" w:rsidP="006F3F95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>5</w:t>
      </w:r>
      <w:r w:rsidR="005611D4" w:rsidRPr="006F3F95"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>.7. Перед началом работы с переносным электроинструментом и светильниками проверить:</w:t>
      </w:r>
    </w:p>
    <w:p w:rsidR="005611D4" w:rsidRPr="006F3F95" w:rsidRDefault="005611D4" w:rsidP="006F3F95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</w:pPr>
      <w:r w:rsidRPr="006F3F95"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>— комплектность и надежность крепления деталей;</w:t>
      </w:r>
    </w:p>
    <w:p w:rsidR="005611D4" w:rsidRPr="006F3F95" w:rsidRDefault="005611D4" w:rsidP="006F3F95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</w:pPr>
      <w:r w:rsidRPr="006F3F95"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>— исправность цепи заземления у переносного электроинструмента. Не допускается использовать в работе переносной электроинструмент и светильники, имеющие дефекты;</w:t>
      </w:r>
    </w:p>
    <w:p w:rsidR="005611D4" w:rsidRPr="006F3F95" w:rsidRDefault="005611D4" w:rsidP="006F3F95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</w:pPr>
      <w:r w:rsidRPr="006F3F95"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>— исправность подводящего кабеля (шнура), штепсельной вилки, целостность изоляционных деталей корпуса, рукоятки, а также наличие защитных кожухов и их исправность;</w:t>
      </w:r>
    </w:p>
    <w:p w:rsidR="005611D4" w:rsidRPr="006F3F95" w:rsidRDefault="005611D4" w:rsidP="006F3F95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</w:pPr>
      <w:r w:rsidRPr="006F3F95"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>— исправность переносного электроинструмента при работе на холостом ходу.</w:t>
      </w:r>
    </w:p>
    <w:p w:rsidR="005611D4" w:rsidRPr="006F3F95" w:rsidRDefault="006F3F95" w:rsidP="006F3F95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>5</w:t>
      </w:r>
      <w:r w:rsidR="005611D4" w:rsidRPr="006F3F95"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>.8. Переносной электроинструмент должен иметь исправный несъемный гибкий кабель (шнур) со штепсельной вилкой. Гибкий кабель электроинструмента не должен иметь потертостей и перегибов.</w:t>
      </w:r>
    </w:p>
    <w:p w:rsidR="005611D4" w:rsidRPr="006F3F95" w:rsidRDefault="006F3F95" w:rsidP="006F3F95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>5</w:t>
      </w:r>
      <w:r w:rsidR="005611D4" w:rsidRPr="006F3F95"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>.9. При обнаружении неисправности переносного электроинструмента следует немедленно отключить его от сети.</w:t>
      </w:r>
    </w:p>
    <w:p w:rsidR="005611D4" w:rsidRPr="006F3F95" w:rsidRDefault="006F3F95" w:rsidP="006F3F95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>5</w:t>
      </w:r>
      <w:r w:rsidR="005611D4" w:rsidRPr="006F3F95"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>.10. Переносной ручной электрический светильник должен иметь стеклянный колпак, защитную сетку, крючок для подвески и шланговый провод с вилкой. Токоведущие части патрона и лампы должны быть закрыты.</w:t>
      </w:r>
    </w:p>
    <w:p w:rsidR="005611D4" w:rsidRPr="006F3F95" w:rsidRDefault="006F3F95" w:rsidP="006F3F95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>5</w:t>
      </w:r>
      <w:r w:rsidR="005611D4" w:rsidRPr="006F3F95"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>.11. При пользовании переносным светильником провод не должен касаться влажных, горячих и масляных поверхностей.</w:t>
      </w:r>
    </w:p>
    <w:p w:rsidR="005611D4" w:rsidRPr="006F3F95" w:rsidRDefault="006F3F95" w:rsidP="006F3F95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>5</w:t>
      </w:r>
      <w:r w:rsidR="005611D4" w:rsidRPr="006F3F95"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>.12. Периодически, не реже одного раза в десять дней, необходимо проверять отсутствие обрыва проводов у электроинструмента и переносного электросветильника. Проверку производить ампервольтметром.</w:t>
      </w:r>
    </w:p>
    <w:p w:rsidR="005611D4" w:rsidRPr="006F3F95" w:rsidRDefault="006F3F95" w:rsidP="006F3F95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lastRenderedPageBreak/>
        <w:t>5</w:t>
      </w:r>
      <w:r w:rsidR="005611D4" w:rsidRPr="006F3F95"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>.13. При работе с электропаяльником следует использовать специальную подставку. Не допускается оставлять без присмотра электропаяльник, включенный в сеть.</w:t>
      </w:r>
    </w:p>
    <w:p w:rsidR="005611D4" w:rsidRPr="006F3F95" w:rsidRDefault="006F3F95" w:rsidP="006F3F95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>5</w:t>
      </w:r>
      <w:r w:rsidR="005611D4" w:rsidRPr="006F3F95"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>.14. Детали оборудования, подлежащие сверлению электродрелью, необходимо надежно закреплять в тисках.</w:t>
      </w:r>
    </w:p>
    <w:p w:rsidR="005611D4" w:rsidRPr="006F3F95" w:rsidRDefault="006F3F95" w:rsidP="006F3F95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>5</w:t>
      </w:r>
      <w:r w:rsidR="005611D4" w:rsidRPr="006F3F95"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>.15. Электроинструмент следует регулировать после отключения его от сети и полной остановки вращающихся частей.</w:t>
      </w:r>
    </w:p>
    <w:p w:rsidR="005611D4" w:rsidRPr="006F3F95" w:rsidRDefault="006F3F95" w:rsidP="006F3F95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>5</w:t>
      </w:r>
      <w:r w:rsidR="005611D4" w:rsidRPr="006F3F95"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>.16. Запрещается касаться руками вращающихся частей электроинструмента и оставлять без надзора электроинструмент, включенный в сеть.</w:t>
      </w:r>
    </w:p>
    <w:p w:rsidR="005611D4" w:rsidRPr="006F3F95" w:rsidRDefault="006F3F95" w:rsidP="006F3F95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>5</w:t>
      </w:r>
      <w:r w:rsidR="005611D4" w:rsidRPr="006F3F95"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>.17. В процессе эксплуатации переносной электроинструмент должен подвергаться техническому обслуживанию, испытаниям и измерениям, планово-предупредительным ремонтам в соответствии с указаниями заводов-изготовителей, приведенными в документации на этот электроинструмент.</w:t>
      </w:r>
    </w:p>
    <w:p w:rsidR="005611D4" w:rsidRPr="006F3F95" w:rsidRDefault="006F3F95" w:rsidP="006F3F95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>5</w:t>
      </w:r>
      <w:r w:rsidR="005611D4" w:rsidRPr="006F3F95"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>.18. Ручной слесарный инструмент и приспособления необходимо содержать в чистоте, исправном состоянии и применять только по назначению.</w:t>
      </w:r>
    </w:p>
    <w:p w:rsidR="005611D4" w:rsidRPr="006F3F95" w:rsidRDefault="006F3F95" w:rsidP="006F3F95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>5</w:t>
      </w:r>
      <w:r w:rsidR="005611D4" w:rsidRPr="006F3F95"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>.19. Слесарные тиски прочно закрепляются на верстаке. Губки тисков должны иметь насечку, плотно сходиться от винта без дополнительных закладок.</w:t>
      </w:r>
    </w:p>
    <w:p w:rsidR="005611D4" w:rsidRPr="006F3F95" w:rsidRDefault="006F3F95" w:rsidP="006F3F95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>5</w:t>
      </w:r>
      <w:r w:rsidR="005611D4" w:rsidRPr="006F3F95"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 xml:space="preserve">.20. Молоток следует надежно насаживать на исправную (без трещин и сколов) деревянную рукоятку из твердых пород дерева и расклинивать металлическими клиньями. Ударная часть молотка не должна иметь </w:t>
      </w:r>
      <w:proofErr w:type="spellStart"/>
      <w:r w:rsidR="005611D4" w:rsidRPr="006F3F95"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>расклепов</w:t>
      </w:r>
      <w:proofErr w:type="spellEnd"/>
      <w:r w:rsidR="005611D4" w:rsidRPr="006F3F95"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 xml:space="preserve">. Зубила, </w:t>
      </w:r>
      <w:proofErr w:type="spellStart"/>
      <w:r w:rsidR="005611D4" w:rsidRPr="006F3F95"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>крейцмейсели</w:t>
      </w:r>
      <w:proofErr w:type="spellEnd"/>
      <w:r w:rsidR="005611D4" w:rsidRPr="006F3F95"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>, бородки, обжимки и керны должны быть длиной не менее 150 мм и не иметь сбитых или сношенных ударных частей и заусенцев на боковых гранях. Размер зева гаечных ключей должен соответствовать размерам болтов и гаек; если необходимо иметь длинный рычаг, следует пользоваться ключом с удлиненной рукояткой. Рабочие поверхности гаечных ключей не должны иметь сбитых скосов. Запрещается наращивать ключ другим ключом или трубой. Напильники, шаберы и отвертки следует прочно закреплять на деревянных рукоятках, не имеющих сколов и трещин и снабженных металлическими кольцами. При обработке деталей напильником, шабером скопившаяся стружка убирается щеткой. Перед резанием металла ручной ножовкой регулируется натяжение ножовочного полотна.</w:t>
      </w:r>
    </w:p>
    <w:p w:rsidR="005611D4" w:rsidRPr="006F3F95" w:rsidRDefault="006F3F95" w:rsidP="006F3F95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>5</w:t>
      </w:r>
      <w:r w:rsidR="005611D4" w:rsidRPr="006F3F95"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>.21. При работах с инструментом ударного действия механики должны пользоваться защитными очками для предотвращения попадания в глаза твердых частиц.</w:t>
      </w:r>
    </w:p>
    <w:p w:rsidR="005611D4" w:rsidRPr="006F3F95" w:rsidRDefault="006F3F95" w:rsidP="006F3F95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>5</w:t>
      </w:r>
      <w:r w:rsidR="005611D4" w:rsidRPr="006F3F95"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>.22. Отвертку следует выбирать по ширине рабочей части (лопатки), соответствующей размеру шлица в головке шурупа или винта.</w:t>
      </w:r>
    </w:p>
    <w:p w:rsidR="005611D4" w:rsidRPr="006F3F95" w:rsidRDefault="006F3F95" w:rsidP="006F3F95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lastRenderedPageBreak/>
        <w:t>5</w:t>
      </w:r>
      <w:r w:rsidR="005611D4" w:rsidRPr="006F3F95"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>.23. Соблюдать правила перемещения в помещениях и на территории организации, других местах производства работ, пользоваться только установленными проходами.</w:t>
      </w:r>
    </w:p>
    <w:p w:rsidR="005611D4" w:rsidRPr="006F3F95" w:rsidRDefault="006F3F95" w:rsidP="006F3F95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>5</w:t>
      </w:r>
      <w:r w:rsidR="005611D4" w:rsidRPr="006F3F95"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>.24. Не принимать пищу, не курить на рабочем месте.</w:t>
      </w:r>
    </w:p>
    <w:p w:rsidR="005611D4" w:rsidRPr="006F3F95" w:rsidRDefault="006F3F95" w:rsidP="006F3F95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>5</w:t>
      </w:r>
      <w:r w:rsidR="005611D4" w:rsidRPr="006F3F95"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>.25. В случае плохого самочувствия прекратить работу, поставить в известность руководство и обратиться к врачу.</w:t>
      </w:r>
    </w:p>
    <w:p w:rsidR="005611D4" w:rsidRDefault="005611D4" w:rsidP="005611D4">
      <w:pPr>
        <w:spacing w:before="0" w:beforeAutospacing="0" w:after="0" w:afterAutospacing="0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402FC8" w:rsidRDefault="006F3F95" w:rsidP="006F3F95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  <w:r w:rsidRPr="00D775FC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6. Требования охраны труда в аварийных ситуациях</w:t>
      </w:r>
    </w:p>
    <w:p w:rsidR="006F3F95" w:rsidRPr="00D775FC" w:rsidRDefault="006F3F95" w:rsidP="006F3F95">
      <w:pPr>
        <w:spacing w:before="0" w:beforeAutospacing="0" w:after="0" w:afterAutospacing="0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5611D4" w:rsidRPr="006F3F95" w:rsidRDefault="006F3F95" w:rsidP="006F3F95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>6</w:t>
      </w:r>
      <w:r w:rsidR="005611D4" w:rsidRPr="006F3F95"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>.1. При работе возникнуть следующие аварийные ситуации:</w:t>
      </w:r>
    </w:p>
    <w:p w:rsidR="005611D4" w:rsidRPr="006F3F95" w:rsidRDefault="005611D4" w:rsidP="006F3F95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</w:pPr>
      <w:r w:rsidRPr="006F3F95"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>— загорание, могущее привести к пожару;</w:t>
      </w:r>
    </w:p>
    <w:p w:rsidR="005611D4" w:rsidRPr="006F3F95" w:rsidRDefault="005611D4" w:rsidP="006F3F95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</w:pPr>
      <w:r w:rsidRPr="006F3F95"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>— утечка ЛВЖ или ГЖ;</w:t>
      </w:r>
    </w:p>
    <w:p w:rsidR="005611D4" w:rsidRPr="006F3F95" w:rsidRDefault="005611D4" w:rsidP="006F3F95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</w:pPr>
      <w:r w:rsidRPr="006F3F95"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>— попадание под действие электрического тока.</w:t>
      </w:r>
    </w:p>
    <w:p w:rsidR="005611D4" w:rsidRPr="006F3F95" w:rsidRDefault="006F3F95" w:rsidP="006F3F95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>6</w:t>
      </w:r>
      <w:r w:rsidR="005611D4" w:rsidRPr="006F3F95"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>.2. При возникновении аварийной ситуации инженер по наладке и испытаниям обязан прекратить работу, немедленно сообщить руководителю и действовать согласно его указаниям.</w:t>
      </w:r>
    </w:p>
    <w:p w:rsidR="005611D4" w:rsidRPr="006F3F95" w:rsidRDefault="006F3F95" w:rsidP="006F3F95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>6</w:t>
      </w:r>
      <w:r w:rsidR="005611D4" w:rsidRPr="006F3F95"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>.3. При несчастном случае необходимо:</w:t>
      </w:r>
    </w:p>
    <w:p w:rsidR="005611D4" w:rsidRPr="006F3F95" w:rsidRDefault="005611D4" w:rsidP="006F3F95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</w:pPr>
      <w:r w:rsidRPr="006F3F95"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>— быстро принять меры по предотвращению воздействия на потерпевшего травмирующих факторов, оказанию ему первой помощи, вызову на место происшествия медицинских работников по телефону 103 или 112 или доставке потерпевшего в организацию здравоохранения;</w:t>
      </w:r>
    </w:p>
    <w:p w:rsidR="005611D4" w:rsidRPr="006F3F95" w:rsidRDefault="005611D4" w:rsidP="006F3F95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</w:pPr>
      <w:r w:rsidRPr="006F3F95"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>— сообщить о происшествии руководству;</w:t>
      </w:r>
    </w:p>
    <w:p w:rsidR="005611D4" w:rsidRPr="006F3F95" w:rsidRDefault="005611D4" w:rsidP="006F3F95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</w:pPr>
      <w:r w:rsidRPr="006F3F95"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>— обеспечить до начала расследования сохранность обстановки на месте происшествия, а если это невозможно (существует угроза жизни и здоровью окружающих) – фиксирование обстановки путем составления схемы, фотографирования.</w:t>
      </w:r>
    </w:p>
    <w:p w:rsidR="005611D4" w:rsidRPr="006F3F95" w:rsidRDefault="006F3F95" w:rsidP="006F3F95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>6</w:t>
      </w:r>
      <w:r w:rsidR="005611D4" w:rsidRPr="006F3F95"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 xml:space="preserve">.4. При пожаре следует приостановить </w:t>
      </w:r>
      <w:r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>в</w:t>
      </w:r>
      <w:r w:rsidR="005611D4" w:rsidRPr="006F3F95"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>ызвать подразделение по чрезвычайным ситуациям по телефону 101 или 112, сообщить о происшедшем руководству, принять меры по тушению пожара имеющимися средствами пожаротушения. Применение воды и пенных огнетушителей для тушения находящегося под напряжением электрооборудования недопустимо. Для этих целей используются углекислотные и порошковые огнетушители.</w:t>
      </w:r>
    </w:p>
    <w:p w:rsidR="005611D4" w:rsidRDefault="005611D4" w:rsidP="005611D4">
      <w:pPr>
        <w:spacing w:before="0" w:beforeAutospacing="0" w:after="0" w:afterAutospacing="0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402FC8" w:rsidRDefault="006F3F95" w:rsidP="006F3F95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  <w:r w:rsidRPr="00D775FC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7. Требования охраны труда по окончании работы</w:t>
      </w:r>
    </w:p>
    <w:p w:rsidR="006F3F95" w:rsidRPr="00D775FC" w:rsidRDefault="006F3F95" w:rsidP="006F3F95">
      <w:pPr>
        <w:spacing w:before="0" w:beforeAutospacing="0" w:after="0" w:afterAutospacing="0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5611D4" w:rsidRPr="006F3F95" w:rsidRDefault="006F3F95" w:rsidP="006F3F95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</w:pPr>
      <w:r w:rsidRPr="006F3F95"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>7</w:t>
      </w:r>
      <w:r w:rsidR="005611D4" w:rsidRPr="006F3F95"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>.1. Привести в порядок рабочее место.</w:t>
      </w:r>
    </w:p>
    <w:p w:rsidR="005611D4" w:rsidRPr="006F3F95" w:rsidRDefault="006F3F95" w:rsidP="006F3F95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</w:pPr>
      <w:r w:rsidRPr="006F3F95"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>7</w:t>
      </w:r>
      <w:r w:rsidR="005611D4" w:rsidRPr="006F3F95"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>.2. Убрать инструмент, инвентарь и приспособления в специально отведенное место.</w:t>
      </w:r>
    </w:p>
    <w:p w:rsidR="005611D4" w:rsidRPr="006F3F95" w:rsidRDefault="006F3F95" w:rsidP="006F3F95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</w:pPr>
      <w:r w:rsidRPr="006F3F95"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>7</w:t>
      </w:r>
      <w:r w:rsidR="005611D4" w:rsidRPr="006F3F95"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 xml:space="preserve">.3. Снять спецодежду, </w:t>
      </w:r>
      <w:proofErr w:type="spellStart"/>
      <w:r w:rsidR="005611D4" w:rsidRPr="006F3F95"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>спецобувь</w:t>
      </w:r>
      <w:proofErr w:type="spellEnd"/>
      <w:r w:rsidR="005611D4" w:rsidRPr="006F3F95"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 xml:space="preserve"> и другие СИЗ, осмотреть, привести в порядок и положить в личный шкаф для спецодежды, а в случае ее загрязнения – сдать в стирку (заменить).</w:t>
      </w:r>
    </w:p>
    <w:p w:rsidR="005611D4" w:rsidRPr="006F3F95" w:rsidRDefault="006F3F95" w:rsidP="006F3F95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</w:pPr>
      <w:r w:rsidRPr="006F3F95"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>7</w:t>
      </w:r>
      <w:r w:rsidR="005611D4" w:rsidRPr="006F3F95"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 xml:space="preserve">.4. Вымыть лицо и руки с мылом. </w:t>
      </w:r>
    </w:p>
    <w:p w:rsidR="00361352" w:rsidRPr="00BB166D" w:rsidRDefault="006F3F95" w:rsidP="00BB166D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</w:pPr>
      <w:r w:rsidRPr="006F3F95"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lastRenderedPageBreak/>
        <w:t>7</w:t>
      </w:r>
      <w:r w:rsidR="005611D4" w:rsidRPr="006F3F95"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>.5. Сообщить непосредственному руководителю о завершении работы и доложить обо всех неисправностях, замеченных во время работы.</w:t>
      </w:r>
    </w:p>
    <w:sectPr w:rsidR="00361352" w:rsidRPr="00BB166D"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5879E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4C63438"/>
    <w:multiLevelType w:val="hybridMultilevel"/>
    <w:tmpl w:val="1A521A42"/>
    <w:lvl w:ilvl="0" w:tplc="0B9EF71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167F6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E0305C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EB1737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F3D020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80E1F8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923352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13830F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48B3CB5"/>
    <w:multiLevelType w:val="hybridMultilevel"/>
    <w:tmpl w:val="DEB8C210"/>
    <w:lvl w:ilvl="0" w:tplc="92007CE4">
      <w:numFmt w:val="bullet"/>
      <w:lvlText w:val="•"/>
      <w:lvlJc w:val="left"/>
      <w:pPr>
        <w:ind w:left="1080" w:hanging="72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B43015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C3550BA"/>
    <w:multiLevelType w:val="hybridMultilevel"/>
    <w:tmpl w:val="6ED8D71A"/>
    <w:lvl w:ilvl="0" w:tplc="0B9EF71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7"/>
  </w:num>
  <w:num w:numId="4">
    <w:abstractNumId w:val="8"/>
  </w:num>
  <w:num w:numId="5">
    <w:abstractNumId w:val="6"/>
  </w:num>
  <w:num w:numId="6">
    <w:abstractNumId w:val="4"/>
  </w:num>
  <w:num w:numId="7">
    <w:abstractNumId w:val="0"/>
  </w:num>
  <w:num w:numId="8">
    <w:abstractNumId w:val="10"/>
  </w:num>
  <w:num w:numId="9">
    <w:abstractNumId w:val="2"/>
  </w:num>
  <w:num w:numId="10">
    <w:abstractNumId w:val="11"/>
  </w:num>
  <w:num w:numId="11">
    <w:abstractNumId w:val="9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05CE"/>
    <w:rsid w:val="001C1F21"/>
    <w:rsid w:val="0024694B"/>
    <w:rsid w:val="002D33B1"/>
    <w:rsid w:val="002D3591"/>
    <w:rsid w:val="00327566"/>
    <w:rsid w:val="003514A0"/>
    <w:rsid w:val="00361352"/>
    <w:rsid w:val="00402FC8"/>
    <w:rsid w:val="004F7E17"/>
    <w:rsid w:val="005611D4"/>
    <w:rsid w:val="005A05CE"/>
    <w:rsid w:val="005D7F8B"/>
    <w:rsid w:val="00653AF6"/>
    <w:rsid w:val="006D0DDE"/>
    <w:rsid w:val="006F3F95"/>
    <w:rsid w:val="00726E41"/>
    <w:rsid w:val="00A64C4A"/>
    <w:rsid w:val="00A90355"/>
    <w:rsid w:val="00B73A5A"/>
    <w:rsid w:val="00BB166D"/>
    <w:rsid w:val="00BC4CDC"/>
    <w:rsid w:val="00D775FC"/>
    <w:rsid w:val="00E438A1"/>
    <w:rsid w:val="00F01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B5FE54"/>
  <w15:docId w15:val="{C9D1959B-0D94-489A-B185-09FFA5355C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List Paragraph"/>
    <w:basedOn w:val="a"/>
    <w:uiPriority w:val="34"/>
    <w:qFormat/>
    <w:rsid w:val="005611D4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5611D4"/>
    <w:rPr>
      <w:color w:val="0000FF" w:themeColor="hyperlink"/>
      <w:u w:val="single"/>
    </w:rPr>
  </w:style>
  <w:style w:type="table" w:customStyle="1" w:styleId="11">
    <w:name w:val="Сетка таблицы1"/>
    <w:basedOn w:val="a1"/>
    <w:next w:val="a5"/>
    <w:rsid w:val="00A90355"/>
    <w:pPr>
      <w:spacing w:before="0" w:beforeAutospacing="0" w:after="0" w:afterAutospacing="0"/>
    </w:pPr>
    <w:rPr>
      <w:rFonts w:ascii="Times New Roman" w:eastAsia="Times New Roman" w:hAnsi="Times New Roman" w:cs="Times New Roman"/>
      <w:sz w:val="20"/>
      <w:szCs w:val="20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5">
    <w:name w:val="Table Grid"/>
    <w:basedOn w:val="a1"/>
    <w:uiPriority w:val="59"/>
    <w:rsid w:val="00A90355"/>
    <w:pPr>
      <w:spacing w:before="0"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52716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8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9</Pages>
  <Words>2306</Words>
  <Characters>13149</Characters>
  <Application>Microsoft Office Word</Application>
  <DocSecurity>0</DocSecurity>
  <Lines>109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Инна</dc:creator>
  <dc:description>Подготовлено экспертами Актион-МЦФЭР</dc:description>
  <cp:lastModifiedBy>Инна</cp:lastModifiedBy>
  <cp:revision>16</cp:revision>
  <dcterms:created xsi:type="dcterms:W3CDTF">2023-02-28T09:38:00Z</dcterms:created>
  <dcterms:modified xsi:type="dcterms:W3CDTF">2023-09-28T10:55:00Z</dcterms:modified>
</cp:coreProperties>
</file>