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0E10" w:rsidRDefault="001E0E10" w:rsidP="001E0E10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№5</w:t>
      </w:r>
      <w:r w:rsidR="00005F5C">
        <w:rPr>
          <w:rFonts w:eastAsia="Calibri"/>
          <w:color w:val="auto"/>
          <w:sz w:val="28"/>
          <w:szCs w:val="28"/>
          <w:lang w:eastAsia="en-US"/>
        </w:rPr>
        <w:t>3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1E0E10" w:rsidRDefault="001E0E10" w:rsidP="001E0E10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1E0E10" w:rsidRDefault="001E0E10" w:rsidP="00421F3B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421F3B" w:rsidRPr="006A4C90" w:rsidRDefault="00421F3B" w:rsidP="00421F3B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6A4C90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421F3B" w:rsidRPr="006A4C90" w:rsidRDefault="00421F3B" w:rsidP="00421F3B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421F3B" w:rsidRPr="006A4C90" w:rsidRDefault="00421F3B" w:rsidP="00421F3B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6A4C90">
        <w:rPr>
          <w:color w:val="auto"/>
          <w:sz w:val="28"/>
          <w:szCs w:val="28"/>
          <w:lang w:eastAsia="zh-CN"/>
        </w:rPr>
        <w:t xml:space="preserve"> </w:t>
      </w:r>
      <w:r w:rsidRPr="006A4C90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421F3B" w:rsidRPr="006A4C90" w:rsidRDefault="00421F3B" w:rsidP="00421F3B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421F3B" w:rsidRPr="006A4C90" w:rsidRDefault="00421F3B" w:rsidP="00421F3B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421F3B" w:rsidRPr="006A4C90" w:rsidRDefault="00421F3B" w:rsidP="00421F3B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21F3B" w:rsidRPr="006A4C90" w:rsidRDefault="00421F3B" w:rsidP="00421F3B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21F3B" w:rsidRPr="006A4C90" w:rsidRDefault="00421F3B" w:rsidP="00421F3B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421F3B" w:rsidRDefault="00421F3B" w:rsidP="008B39FA">
      <w:pPr>
        <w:jc w:val="center"/>
        <w:rPr>
          <w:b/>
          <w:color w:val="auto"/>
          <w:sz w:val="28"/>
          <w:szCs w:val="28"/>
        </w:rPr>
      </w:pPr>
    </w:p>
    <w:p w:rsidR="001E0E10" w:rsidRDefault="001E0E10" w:rsidP="008B39FA">
      <w:pPr>
        <w:jc w:val="center"/>
        <w:rPr>
          <w:b/>
          <w:color w:val="auto"/>
          <w:sz w:val="28"/>
          <w:szCs w:val="28"/>
        </w:rPr>
      </w:pPr>
    </w:p>
    <w:p w:rsidR="001E0E10" w:rsidRDefault="001E0E10" w:rsidP="008B39FA">
      <w:pPr>
        <w:jc w:val="center"/>
        <w:rPr>
          <w:b/>
          <w:color w:val="auto"/>
          <w:sz w:val="28"/>
          <w:szCs w:val="28"/>
        </w:rPr>
      </w:pPr>
    </w:p>
    <w:p w:rsidR="001E0E10" w:rsidRDefault="001E0E10" w:rsidP="008B39FA">
      <w:pPr>
        <w:jc w:val="center"/>
        <w:rPr>
          <w:b/>
          <w:color w:val="auto"/>
          <w:sz w:val="28"/>
          <w:szCs w:val="28"/>
        </w:rPr>
      </w:pPr>
    </w:p>
    <w:p w:rsidR="001E0E10" w:rsidRDefault="001E0E10" w:rsidP="008B39FA">
      <w:pPr>
        <w:jc w:val="center"/>
        <w:rPr>
          <w:b/>
          <w:color w:val="auto"/>
          <w:sz w:val="28"/>
          <w:szCs w:val="28"/>
        </w:rPr>
      </w:pPr>
    </w:p>
    <w:p w:rsidR="001E0E10" w:rsidRDefault="001E0E10" w:rsidP="008B39FA">
      <w:pPr>
        <w:jc w:val="center"/>
        <w:rPr>
          <w:b/>
          <w:color w:val="auto"/>
          <w:sz w:val="28"/>
          <w:szCs w:val="28"/>
        </w:rPr>
      </w:pPr>
    </w:p>
    <w:p w:rsidR="00882DEE" w:rsidRPr="008B39FA" w:rsidRDefault="00882DEE" w:rsidP="008B39FA">
      <w:pPr>
        <w:jc w:val="center"/>
        <w:rPr>
          <w:color w:val="auto"/>
        </w:rPr>
      </w:pPr>
      <w:r>
        <w:rPr>
          <w:b/>
          <w:color w:val="auto"/>
          <w:sz w:val="28"/>
          <w:szCs w:val="28"/>
        </w:rPr>
        <w:t>Инстру</w:t>
      </w:r>
      <w:r w:rsidR="00DE35EA">
        <w:rPr>
          <w:b/>
          <w:color w:val="auto"/>
          <w:sz w:val="28"/>
          <w:szCs w:val="28"/>
        </w:rPr>
        <w:t>кция по охране труда</w:t>
      </w:r>
      <w:r w:rsidR="00421F3B" w:rsidRPr="00421F3B">
        <w:rPr>
          <w:b/>
          <w:color w:val="auto"/>
          <w:sz w:val="28"/>
          <w:szCs w:val="28"/>
          <w:lang w:eastAsia="en-US"/>
        </w:rPr>
        <w:t xml:space="preserve"> </w:t>
      </w:r>
      <w:r w:rsidR="00421F3B" w:rsidRPr="006A4C90">
        <w:rPr>
          <w:b/>
          <w:color w:val="auto"/>
          <w:sz w:val="28"/>
          <w:szCs w:val="28"/>
          <w:lang w:eastAsia="en-US"/>
        </w:rPr>
        <w:t>ИОТ</w:t>
      </w:r>
      <w:r w:rsidR="00421F3B" w:rsidRPr="006A4C90">
        <w:rPr>
          <w:b/>
          <w:color w:val="auto"/>
          <w:sz w:val="28"/>
          <w:szCs w:val="28"/>
          <w:lang w:eastAsia="ar-SA"/>
        </w:rPr>
        <w:t>-</w:t>
      </w:r>
      <w:r w:rsidR="00F94140">
        <w:rPr>
          <w:b/>
          <w:color w:val="auto"/>
          <w:sz w:val="28"/>
          <w:szCs w:val="28"/>
          <w:lang w:eastAsia="ar-SA"/>
        </w:rPr>
        <w:t>5</w:t>
      </w:r>
      <w:r w:rsidR="00005F5C">
        <w:rPr>
          <w:b/>
          <w:color w:val="auto"/>
          <w:sz w:val="28"/>
          <w:szCs w:val="28"/>
          <w:lang w:eastAsia="ar-SA"/>
        </w:rPr>
        <w:t>2</w:t>
      </w:r>
      <w:bookmarkStart w:id="0" w:name="_GoBack"/>
      <w:bookmarkEnd w:id="0"/>
      <w:r w:rsidR="00421F3B" w:rsidRPr="006A4C90">
        <w:rPr>
          <w:b/>
          <w:color w:val="auto"/>
          <w:sz w:val="28"/>
          <w:szCs w:val="28"/>
          <w:lang w:eastAsia="ar-SA"/>
        </w:rPr>
        <w:t>-2023</w:t>
      </w:r>
      <w:r w:rsidR="00421F3B">
        <w:rPr>
          <w:b/>
          <w:color w:val="auto"/>
          <w:sz w:val="28"/>
          <w:szCs w:val="28"/>
        </w:rPr>
        <w:br/>
      </w:r>
      <w:r w:rsidR="00DE35EA">
        <w:rPr>
          <w:b/>
          <w:color w:val="auto"/>
          <w:sz w:val="28"/>
          <w:szCs w:val="28"/>
        </w:rPr>
        <w:t xml:space="preserve"> </w:t>
      </w:r>
      <w:r w:rsidR="003D48EA" w:rsidRPr="003D48EA">
        <w:rPr>
          <w:b/>
          <w:color w:val="auto"/>
          <w:sz w:val="28"/>
          <w:szCs w:val="28"/>
        </w:rPr>
        <w:t xml:space="preserve">для </w:t>
      </w:r>
      <w:r w:rsidR="000C1261">
        <w:rPr>
          <w:b/>
          <w:color w:val="auto"/>
          <w:sz w:val="28"/>
          <w:szCs w:val="28"/>
        </w:rPr>
        <w:t>тракториста</w:t>
      </w:r>
      <w:r w:rsidR="00421F3B">
        <w:rPr>
          <w:b/>
          <w:color w:val="auto"/>
          <w:sz w:val="28"/>
          <w:szCs w:val="28"/>
        </w:rPr>
        <w:t xml:space="preserve"> </w:t>
      </w:r>
      <w:r w:rsidR="00421F3B" w:rsidRPr="006A4C90">
        <w:rPr>
          <w:b/>
          <w:color w:val="auto"/>
          <w:sz w:val="28"/>
          <w:szCs w:val="28"/>
        </w:rPr>
        <w:t>ФГАОУ ВО «КФУ им. В.И. Вернадского»</w:t>
      </w: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1E0E10" w:rsidRDefault="001E0E10" w:rsidP="00421F3B">
      <w:pPr>
        <w:jc w:val="center"/>
        <w:rPr>
          <w:b/>
          <w:color w:val="auto"/>
          <w:sz w:val="28"/>
          <w:szCs w:val="28"/>
        </w:rPr>
      </w:pPr>
    </w:p>
    <w:p w:rsidR="001E0E10" w:rsidRDefault="001E0E10" w:rsidP="00421F3B">
      <w:pPr>
        <w:jc w:val="center"/>
        <w:rPr>
          <w:b/>
          <w:color w:val="auto"/>
          <w:sz w:val="28"/>
          <w:szCs w:val="28"/>
        </w:rPr>
      </w:pPr>
    </w:p>
    <w:p w:rsidR="001E0E10" w:rsidRDefault="001E0E10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1E0E10" w:rsidRDefault="001E0E10" w:rsidP="00421F3B">
      <w:pPr>
        <w:jc w:val="center"/>
        <w:rPr>
          <w:b/>
          <w:color w:val="auto"/>
          <w:sz w:val="28"/>
          <w:szCs w:val="28"/>
        </w:rPr>
      </w:pPr>
    </w:p>
    <w:p w:rsidR="001E0E10" w:rsidRDefault="001E0E10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Default="00421F3B" w:rsidP="00421F3B">
      <w:pPr>
        <w:jc w:val="center"/>
        <w:rPr>
          <w:b/>
          <w:color w:val="auto"/>
          <w:sz w:val="28"/>
          <w:szCs w:val="28"/>
        </w:rPr>
      </w:pPr>
    </w:p>
    <w:p w:rsidR="00421F3B" w:rsidRPr="006A4C90" w:rsidRDefault="00421F3B" w:rsidP="00421F3B">
      <w:pPr>
        <w:jc w:val="center"/>
        <w:rPr>
          <w:b/>
          <w:color w:val="auto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г. Симферополь</w:t>
      </w:r>
    </w:p>
    <w:p w:rsidR="00834E46" w:rsidRDefault="00421F3B" w:rsidP="00421F3B">
      <w:pPr>
        <w:jc w:val="center"/>
        <w:rPr>
          <w:b/>
          <w:color w:val="auto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2023</w:t>
      </w:r>
    </w:p>
    <w:p w:rsidR="00961151" w:rsidRPr="00961151" w:rsidRDefault="00961151" w:rsidP="00961151">
      <w:pPr>
        <w:pStyle w:val="a8"/>
        <w:numPr>
          <w:ilvl w:val="0"/>
          <w:numId w:val="31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61151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961151" w:rsidRPr="00961151" w:rsidRDefault="00961151" w:rsidP="00961151">
      <w:pPr>
        <w:pStyle w:val="a8"/>
        <w:rPr>
          <w:color w:val="000000"/>
          <w:sz w:val="28"/>
          <w:szCs w:val="28"/>
          <w:lang w:eastAsia="en-US"/>
        </w:rPr>
      </w:pPr>
    </w:p>
    <w:p w:rsidR="00961151" w:rsidRPr="00961151" w:rsidRDefault="00961151" w:rsidP="00E778A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1.1. Настоящая инструкция устанавливает требования по обеспечению безопасных условий труда для </w:t>
      </w:r>
      <w:r w:rsidR="00FB22C6">
        <w:rPr>
          <w:color w:val="000000"/>
          <w:sz w:val="28"/>
          <w:szCs w:val="28"/>
          <w:lang w:eastAsia="en-US"/>
        </w:rPr>
        <w:t>тракториста</w:t>
      </w:r>
      <w:r>
        <w:rPr>
          <w:color w:val="000000"/>
          <w:sz w:val="28"/>
          <w:szCs w:val="28"/>
          <w:lang w:eastAsia="en-US"/>
        </w:rPr>
        <w:t>.</w:t>
      </w:r>
    </w:p>
    <w:p w:rsidR="00961151" w:rsidRPr="00961151" w:rsidRDefault="00961151" w:rsidP="00E778A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1.2. Настоящая инструкция по охране труда для тракториста разработана на основе установленных обязательных требований по охране труда в Российской Федерации, а также:</w:t>
      </w:r>
    </w:p>
    <w:p w:rsidR="00961151" w:rsidRPr="00961151" w:rsidRDefault="00961151" w:rsidP="00961151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1) изучения работ тракториста;</w:t>
      </w:r>
    </w:p>
    <w:p w:rsidR="00961151" w:rsidRPr="00961151" w:rsidRDefault="00961151" w:rsidP="00961151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961151" w:rsidRPr="00961151" w:rsidRDefault="00961151" w:rsidP="00961151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961151" w:rsidRPr="00961151" w:rsidRDefault="00961151" w:rsidP="00961151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тракториста;</w:t>
      </w:r>
    </w:p>
    <w:p w:rsidR="00961151" w:rsidRPr="00961151" w:rsidRDefault="00961151" w:rsidP="00961151">
      <w:pPr>
        <w:ind w:firstLine="284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5) </w:t>
      </w:r>
      <w:r w:rsidRPr="00961151">
        <w:rPr>
          <w:color w:val="000000"/>
          <w:sz w:val="28"/>
          <w:szCs w:val="28"/>
          <w:lang w:eastAsia="en-US"/>
        </w:rPr>
        <w:t>определения безопасных методов и приемов выполнения работ трактористом.</w:t>
      </w:r>
    </w:p>
    <w:p w:rsid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1.3. Выполнение требований настоящей инструкции об</w:t>
      </w:r>
      <w:r>
        <w:rPr>
          <w:color w:val="000000"/>
          <w:sz w:val="28"/>
          <w:szCs w:val="28"/>
          <w:lang w:eastAsia="en-US"/>
        </w:rPr>
        <w:t>язательны для тракторист</w:t>
      </w:r>
      <w:r w:rsidR="00647FD1">
        <w:rPr>
          <w:color w:val="000000"/>
          <w:sz w:val="28"/>
          <w:szCs w:val="28"/>
          <w:lang w:eastAsia="en-US"/>
        </w:rPr>
        <w:t>а</w:t>
      </w:r>
      <w:r w:rsidRPr="00961151">
        <w:rPr>
          <w:color w:val="000000"/>
          <w:sz w:val="28"/>
          <w:szCs w:val="28"/>
          <w:lang w:eastAsia="en-US"/>
        </w:rPr>
        <w:t xml:space="preserve"> </w:t>
      </w:r>
      <w:r w:rsidR="00647FD1">
        <w:rPr>
          <w:color w:val="000000"/>
          <w:sz w:val="28"/>
          <w:szCs w:val="28"/>
          <w:lang w:eastAsia="en-US"/>
        </w:rPr>
        <w:t>при выполнении им</w:t>
      </w:r>
      <w:r w:rsidRPr="00961151">
        <w:rPr>
          <w:color w:val="000000"/>
          <w:sz w:val="28"/>
          <w:szCs w:val="28"/>
          <w:lang w:eastAsia="en-US"/>
        </w:rPr>
        <w:t xml:space="preserve"> трудовых обязанностей независимо от их квалификации и стажа работы.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961151" w:rsidRPr="00961151" w:rsidRDefault="00961151" w:rsidP="00961151">
      <w:pPr>
        <w:pStyle w:val="a8"/>
        <w:numPr>
          <w:ilvl w:val="0"/>
          <w:numId w:val="31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61151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961151" w:rsidRPr="00961151" w:rsidRDefault="00961151" w:rsidP="00961151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2.1.1. </w:t>
      </w:r>
      <w:r w:rsidRPr="00961151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961151">
        <w:rPr>
          <w:color w:val="000000"/>
          <w:sz w:val="28"/>
          <w:szCs w:val="28"/>
          <w:lang w:eastAsia="en-US"/>
        </w:rPr>
        <w:t>от 30.12.2001 № 197-ФЗ;</w:t>
      </w:r>
    </w:p>
    <w:p w:rsidR="00961151" w:rsidRPr="00961151" w:rsidRDefault="00961151" w:rsidP="00961151">
      <w:pPr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2.1.2 </w:t>
      </w:r>
      <w:r w:rsidRPr="00961151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на автомобильном транспорте, </w:t>
      </w:r>
      <w:r w:rsidRPr="00961151">
        <w:rPr>
          <w:color w:val="000000"/>
          <w:sz w:val="28"/>
          <w:szCs w:val="28"/>
          <w:lang w:eastAsia="en-US"/>
        </w:rPr>
        <w:t>Приказ Минтруда от 09.12.2020 № 871н;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2.1.3</w:t>
      </w:r>
      <w:r w:rsidRPr="00961151">
        <w:rPr>
          <w:b/>
          <w:bCs/>
          <w:color w:val="000000"/>
          <w:sz w:val="28"/>
          <w:szCs w:val="28"/>
          <w:lang w:eastAsia="en-US"/>
        </w:rPr>
        <w:t xml:space="preserve"> Правила по охране труда при погрузочно-разгрузочных работах и размещении грузов </w:t>
      </w:r>
      <w:r w:rsidRPr="00961151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2.1.4 </w:t>
      </w:r>
      <w:r w:rsidRPr="00961151">
        <w:rPr>
          <w:b/>
          <w:bCs/>
          <w:color w:val="000000"/>
          <w:sz w:val="28"/>
          <w:szCs w:val="28"/>
          <w:lang w:eastAsia="en-US"/>
        </w:rPr>
        <w:t xml:space="preserve">«Правила по охране труда при работе с инструментом и приспособлениями» </w:t>
      </w:r>
      <w:r w:rsidRPr="00961151">
        <w:rPr>
          <w:color w:val="000000"/>
          <w:sz w:val="28"/>
          <w:szCs w:val="28"/>
          <w:lang w:eastAsia="en-US"/>
        </w:rPr>
        <w:t>утверждены приказом Министерства труда и социальной защиты Российской Федерации от 27.11.2020, №835н;</w:t>
      </w:r>
    </w:p>
    <w:p w:rsid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2.1.5. </w:t>
      </w:r>
      <w:r w:rsidRPr="00961151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961151">
        <w:rPr>
          <w:color w:val="000000"/>
          <w:sz w:val="28"/>
          <w:szCs w:val="28"/>
          <w:lang w:eastAsia="en-US"/>
        </w:rPr>
        <w:t>, Приказ Минтруда от 15.12.2020 № 903н.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961151" w:rsidRPr="00961151" w:rsidRDefault="00961151" w:rsidP="00961151">
      <w:pPr>
        <w:pStyle w:val="a8"/>
        <w:numPr>
          <w:ilvl w:val="0"/>
          <w:numId w:val="31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61151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961151" w:rsidRPr="00961151" w:rsidRDefault="00961151" w:rsidP="00961151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 охране труда для тракториста.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3.2. При выполнении работ трактористом необходимо выполнять свои обязанности в соответствии с требованиями настоящей Инструкции.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3.3. К работе трактористом допускается работник не моложе 18 лет, обученный по специальной программе, получивший необходимые практические навыки по управлению и обслуживанию трактора и имеющий удостоверение на право управления им, прошедший медицинский осмотр, не имеющий противопоказаний по состоянию здоровья (стойкого заболевания или увечья), имеющий необходимую теоретическую и практическую </w:t>
      </w:r>
      <w:r w:rsidRPr="00961151">
        <w:rPr>
          <w:color w:val="000000"/>
          <w:sz w:val="28"/>
          <w:szCs w:val="28"/>
          <w:lang w:eastAsia="en-US"/>
        </w:rPr>
        <w:lastRenderedPageBreak/>
        <w:t>подготовку, прошедший вводный и первичный на рабочем месте инструктажи по охране труда и проверку знаний правил дорожного движения, аттестованный квалификационной комиссией и получивший допуск к самостоятельной работе.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3.4. Тракторист должен периодически, не реже одного раза в год проходить проверку знаний требований охраны труда и получить допуск к работам повышенной опасности.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C6F53">
        <w:rPr>
          <w:color w:val="000000"/>
          <w:sz w:val="28"/>
          <w:szCs w:val="28"/>
          <w:lang w:eastAsia="en-US"/>
        </w:rPr>
        <w:t>3.5. Тракторист, независимо от квалификации и стажа работы должен проходить повторный инструктаж по охране труда, а также по правилам дорожного движения; в случае нарушения трактористом требований безопасности труда он должен пройти внеплановый инструктаж.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3.6. Тракторист, допущенный к самостоятельной работе, должен знать: принцип работы и устройство обслуживаемого трактора. Правила погрузки, укладки, </w:t>
      </w:r>
      <w:proofErr w:type="spellStart"/>
      <w:r w:rsidRPr="00961151">
        <w:rPr>
          <w:color w:val="000000"/>
          <w:sz w:val="28"/>
          <w:szCs w:val="28"/>
          <w:lang w:eastAsia="en-US"/>
        </w:rPr>
        <w:t>строповки</w:t>
      </w:r>
      <w:proofErr w:type="spellEnd"/>
      <w:r w:rsidRPr="00961151">
        <w:rPr>
          <w:color w:val="000000"/>
          <w:sz w:val="28"/>
          <w:szCs w:val="28"/>
          <w:lang w:eastAsia="en-US"/>
        </w:rPr>
        <w:t xml:space="preserve"> и разгрузки различных грузов. Правила эксплуатации прицепных устройств. Способы выявления и устранения недостатков в работе трактора. Мощность обслуживаемого двигателя и предельную нагрузку на прицепную тележку. Правила заправки трактора топливом и смазывания всех узлов. Режимы работы, установленные ограничения и особенности эксплуатации в осенне-зимний и весенне-летний периоды года.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66834">
        <w:rPr>
          <w:color w:val="000000"/>
          <w:sz w:val="28"/>
          <w:szCs w:val="28"/>
          <w:lang w:eastAsia="en-US"/>
        </w:rPr>
        <w:t xml:space="preserve">3.7. Перед началом самостоятельной работы тракторист должен пройти стажировку </w:t>
      </w:r>
      <w:r w:rsidR="00D66834" w:rsidRPr="00D66834">
        <w:rPr>
          <w:color w:val="000000"/>
          <w:sz w:val="28"/>
          <w:szCs w:val="28"/>
          <w:lang w:eastAsia="en-US"/>
        </w:rPr>
        <w:t xml:space="preserve">под </w:t>
      </w:r>
      <w:r w:rsidRPr="00D66834">
        <w:rPr>
          <w:color w:val="000000"/>
          <w:sz w:val="28"/>
          <w:szCs w:val="28"/>
          <w:lang w:eastAsia="en-US"/>
        </w:rPr>
        <w:t>руководством опытного тракториста для приобретения практических навыков управления трактором.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3.8. Тракторист, показавший неудовлетворительные знания правил дорожного движения, к самостоятельной работе не допускается.</w:t>
      </w:r>
    </w:p>
    <w:p w:rsidR="00961151" w:rsidRPr="00961151" w:rsidRDefault="00961151" w:rsidP="00B2558C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Тракторист, направленный для участия в несвойственных его профессии работах, должен пройти целевой инструктаж по безопасному выполнению предстоящих работ.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3.9. Трактористу запрещается пользоваться инструментом, приспособлениями и</w:t>
      </w:r>
      <w:r w:rsidR="00CE2F66">
        <w:rPr>
          <w:color w:val="auto"/>
          <w:sz w:val="28"/>
          <w:szCs w:val="28"/>
          <w:lang w:eastAsia="en-US"/>
        </w:rPr>
        <w:t xml:space="preserve"> </w:t>
      </w:r>
      <w:r w:rsidRPr="00961151">
        <w:rPr>
          <w:color w:val="000000"/>
          <w:sz w:val="28"/>
          <w:szCs w:val="28"/>
          <w:lang w:eastAsia="en-US"/>
        </w:rPr>
        <w:t>оборудованием, безопасному обращению с которыми он не обучен.</w:t>
      </w:r>
    </w:p>
    <w:p w:rsidR="00961151" w:rsidRPr="00961151" w:rsidRDefault="00BC6F53" w:rsidP="00BC6F53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3.10</w:t>
      </w:r>
      <w:r w:rsidR="00961151" w:rsidRPr="00961151">
        <w:rPr>
          <w:color w:val="000000"/>
          <w:sz w:val="28"/>
          <w:szCs w:val="28"/>
          <w:lang w:eastAsia="en-US"/>
        </w:rPr>
        <w:t xml:space="preserve">. Тракторист обязан соблюдать </w:t>
      </w:r>
      <w:r w:rsidR="006226AE">
        <w:rPr>
          <w:color w:val="000000"/>
          <w:sz w:val="28"/>
          <w:szCs w:val="28"/>
          <w:lang w:eastAsia="en-US"/>
        </w:rPr>
        <w:t>П</w:t>
      </w:r>
      <w:r w:rsidR="00961151" w:rsidRPr="00961151">
        <w:rPr>
          <w:color w:val="000000"/>
          <w:sz w:val="28"/>
          <w:szCs w:val="28"/>
          <w:lang w:eastAsia="en-US"/>
        </w:rPr>
        <w:t>равила в</w:t>
      </w:r>
      <w:r>
        <w:rPr>
          <w:color w:val="000000"/>
          <w:sz w:val="28"/>
          <w:szCs w:val="28"/>
          <w:lang w:eastAsia="en-US"/>
        </w:rPr>
        <w:t>нутреннего трудового распорядка.</w:t>
      </w:r>
    </w:p>
    <w:p w:rsidR="00CE2F66" w:rsidRDefault="00BC6F53" w:rsidP="00BC6F53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3.11</w:t>
      </w:r>
      <w:r w:rsidR="00961151" w:rsidRPr="00961151">
        <w:rPr>
          <w:color w:val="000000"/>
          <w:sz w:val="28"/>
          <w:szCs w:val="28"/>
          <w:lang w:eastAsia="en-US"/>
        </w:rPr>
        <w:t>. При выполнении работ тракторист обязан соблюдать режимы труда и отдыха.</w:t>
      </w:r>
    </w:p>
    <w:p w:rsidR="00961151" w:rsidRPr="00BC6F53" w:rsidRDefault="00961151" w:rsidP="00BC6F53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BC6F53">
        <w:rPr>
          <w:bCs/>
          <w:color w:val="000000"/>
          <w:sz w:val="28"/>
          <w:szCs w:val="28"/>
          <w:lang w:eastAsia="en-US"/>
        </w:rPr>
        <w:t xml:space="preserve">3.12. Перечень опасных и вредных производственных факторов, которые могут воздействовать на работника в процессе работы, а также перечень профессиональных рисков и опасностей. </w:t>
      </w:r>
    </w:p>
    <w:p w:rsidR="00961151" w:rsidRPr="00961151" w:rsidRDefault="00961151" w:rsidP="00CE2F66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повышенный уровень шума и вибрации на рабочем месте;</w:t>
      </w:r>
    </w:p>
    <w:p w:rsidR="00961151" w:rsidRPr="00961151" w:rsidRDefault="00961151" w:rsidP="00CE2F66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повышенная загазованность и запыленность воздуха;</w:t>
      </w:r>
    </w:p>
    <w:p w:rsidR="00961151" w:rsidRPr="00961151" w:rsidRDefault="00961151" w:rsidP="00CE2F66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неблагоприятные погодные, а также микроклиматические условия в кабине трактора;</w:t>
      </w:r>
    </w:p>
    <w:p w:rsidR="00961151" w:rsidRPr="00961151" w:rsidRDefault="00961151" w:rsidP="00CE2F66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недостаточная освещенность проезжей части (например, при работе в темное время суток);</w:t>
      </w:r>
    </w:p>
    <w:p w:rsidR="00961151" w:rsidRPr="00961151" w:rsidRDefault="00961151" w:rsidP="00CE2F66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высокое нервно-эмоциональное напряжение при управлении трактором, особенно в условиях интенсивного движения транспорта;</w:t>
      </w:r>
    </w:p>
    <w:p w:rsidR="00961151" w:rsidRPr="00961151" w:rsidRDefault="00961151" w:rsidP="00CE2F66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lastRenderedPageBreak/>
        <w:t>– физические перегрузки (например, при перемещении тяжелых узлов трактора);</w:t>
      </w:r>
    </w:p>
    <w:p w:rsidR="00961151" w:rsidRPr="00961151" w:rsidRDefault="00961151" w:rsidP="00CE2F66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нахождение рабочего места на высоте относительно земли (например, при нахождении в тракторной тележке);</w:t>
      </w:r>
    </w:p>
    <w:p w:rsidR="00961151" w:rsidRPr="00961151" w:rsidRDefault="00961151" w:rsidP="00CE2F66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острые кромки, заусенцы, шероховатости на поверхностях деталей и узлов трактора, инструмента при его техническом обслуживании и ремонте.</w:t>
      </w:r>
    </w:p>
    <w:p w:rsidR="00961151" w:rsidRPr="00961151" w:rsidRDefault="00BC6F53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961151" w:rsidRPr="00961151">
        <w:rPr>
          <w:color w:val="000000"/>
          <w:sz w:val="28"/>
          <w:szCs w:val="28"/>
          <w:lang w:eastAsia="en-US"/>
        </w:rPr>
        <w:t xml:space="preserve">3. В качестве опасностей, в соответствии с перечнем профессиональных рисков и </w:t>
      </w:r>
      <w:r w:rsidR="00CE2F66">
        <w:rPr>
          <w:color w:val="000000"/>
          <w:sz w:val="28"/>
          <w:szCs w:val="28"/>
          <w:lang w:eastAsia="en-US"/>
        </w:rPr>
        <w:t>опасностей</w:t>
      </w:r>
      <w:r w:rsidR="00961151" w:rsidRPr="00961151">
        <w:rPr>
          <w:color w:val="000000"/>
          <w:sz w:val="28"/>
          <w:szCs w:val="28"/>
          <w:lang w:eastAsia="en-US"/>
        </w:rPr>
        <w:t>, представляющих угрозу жизни и здоровью работников, при выполнении работ трактористом могут возникнуть следующие риски: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выступающие части трактора при осмотре в стесненных условиях и при недостаточности освещения;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острые кромки, заусенцы и шероховатости на поверхностях трактора при осмотре;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воздействие вредных веществ (тосол, топливо, масла) на органы дыхания, поверхности кожи;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острые кромки, заусенцы и шероховатости на поверхностях трактора, других устройств и приспособлений при заправке топливом, смазочными материалами и охлаждающей жидкостью;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воспламенение горючих жидкостей (топлива, масла);</w:t>
      </w:r>
    </w:p>
    <w:p w:rsidR="00961151" w:rsidRPr="00961151" w:rsidRDefault="00961151" w:rsidP="0096115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внезапное возникновение технической неисправности трактора, находящегося в движении.</w:t>
      </w:r>
    </w:p>
    <w:p w:rsidR="00DD68EF" w:rsidRPr="00DD68EF" w:rsidRDefault="00BC6F53" w:rsidP="00DD68E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3.14</w:t>
      </w:r>
      <w:r w:rsidR="00961151" w:rsidRPr="00961151">
        <w:rPr>
          <w:color w:val="000000"/>
          <w:sz w:val="28"/>
          <w:szCs w:val="28"/>
          <w:lang w:eastAsia="en-US"/>
        </w:rPr>
        <w:t xml:space="preserve">. При выполнении работ тракторист </w:t>
      </w:r>
      <w:r w:rsidR="00DD68EF" w:rsidRPr="00DD68EF">
        <w:rPr>
          <w:color w:val="000000"/>
          <w:sz w:val="28"/>
          <w:szCs w:val="28"/>
          <w:lang w:eastAsia="en-US"/>
        </w:rPr>
        <w:t xml:space="preserve">обеспечивается спецодеждой, </w:t>
      </w:r>
      <w:proofErr w:type="spellStart"/>
      <w:r w:rsidR="00DD68EF" w:rsidRPr="00DD68EF">
        <w:rPr>
          <w:color w:val="000000"/>
          <w:sz w:val="28"/>
          <w:szCs w:val="28"/>
          <w:lang w:eastAsia="en-US"/>
        </w:rPr>
        <w:t>спецобувью</w:t>
      </w:r>
      <w:proofErr w:type="spellEnd"/>
      <w:r w:rsidR="00DD68EF" w:rsidRPr="00DD68EF">
        <w:rPr>
          <w:color w:val="000000"/>
          <w:sz w:val="28"/>
          <w:szCs w:val="28"/>
          <w:lang w:eastAsia="en-US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FC6FC5" w:rsidRDefault="00BC6F53" w:rsidP="00FC6FC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3.15</w:t>
      </w:r>
      <w:r w:rsidR="00961151" w:rsidRPr="00961151">
        <w:rPr>
          <w:color w:val="000000"/>
          <w:sz w:val="28"/>
          <w:szCs w:val="28"/>
          <w:lang w:eastAsia="en-US"/>
        </w:rPr>
        <w:t>. Тракторист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или об ухудшении состояния своего здоровья, в том числе о проявлении признаков острого профессионального заболевания (отравления).</w:t>
      </w:r>
      <w:r w:rsidR="00FC6FC5" w:rsidRPr="00FC6FC5">
        <w:rPr>
          <w:color w:val="000000"/>
          <w:sz w:val="28"/>
          <w:szCs w:val="28"/>
          <w:lang w:eastAsia="en-US"/>
        </w:rPr>
        <w:t xml:space="preserve"> </w:t>
      </w:r>
    </w:p>
    <w:p w:rsidR="00961151" w:rsidRPr="00961151" w:rsidRDefault="00FC6FC5" w:rsidP="00FC6FC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</w:t>
      </w:r>
      <w:r>
        <w:rPr>
          <w:color w:val="000000"/>
          <w:sz w:val="28"/>
          <w:szCs w:val="28"/>
          <w:lang w:eastAsia="en-US"/>
        </w:rPr>
        <w:t>осредственному руководителю</w:t>
      </w:r>
      <w:r w:rsidRPr="00961151">
        <w:rPr>
          <w:color w:val="000000"/>
          <w:sz w:val="28"/>
          <w:szCs w:val="28"/>
          <w:lang w:eastAsia="en-US"/>
        </w:rPr>
        <w:t>, любым доступным для этого способом и обратиться в здравпункт (при наличии).</w:t>
      </w:r>
    </w:p>
    <w:p w:rsidR="00961151" w:rsidRPr="00961151" w:rsidRDefault="00BC6F53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8B39FA">
        <w:rPr>
          <w:color w:val="000000"/>
          <w:sz w:val="28"/>
          <w:szCs w:val="28"/>
          <w:lang w:eastAsia="en-US"/>
        </w:rPr>
        <w:t>6</w:t>
      </w:r>
      <w:r w:rsidR="00961151" w:rsidRPr="00961151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961151" w:rsidRPr="00961151" w:rsidRDefault="00BC6F53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8B39FA">
        <w:rPr>
          <w:color w:val="000000"/>
          <w:sz w:val="28"/>
          <w:szCs w:val="28"/>
          <w:lang w:eastAsia="en-US"/>
        </w:rPr>
        <w:t>7</w:t>
      </w:r>
      <w:r w:rsidR="00961151" w:rsidRPr="00961151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961151" w:rsidRPr="00961151" w:rsidRDefault="00BC6F53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3.1</w:t>
      </w:r>
      <w:r w:rsidR="008B39FA">
        <w:rPr>
          <w:color w:val="000000"/>
          <w:sz w:val="28"/>
          <w:szCs w:val="28"/>
          <w:lang w:eastAsia="en-US"/>
        </w:rPr>
        <w:t>8</w:t>
      </w:r>
      <w:r w:rsidR="00961151" w:rsidRPr="00961151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961151" w:rsidRPr="00961151" w:rsidRDefault="00BC6F53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8B39FA">
        <w:rPr>
          <w:color w:val="000000"/>
          <w:sz w:val="28"/>
          <w:szCs w:val="28"/>
          <w:lang w:eastAsia="en-US"/>
        </w:rPr>
        <w:t>19</w:t>
      </w:r>
      <w:r w:rsidR="00961151" w:rsidRPr="00961151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3.</w:t>
      </w:r>
      <w:r w:rsidR="008B39FA">
        <w:rPr>
          <w:color w:val="000000"/>
          <w:sz w:val="28"/>
          <w:szCs w:val="28"/>
          <w:lang w:eastAsia="en-US"/>
        </w:rPr>
        <w:t>20.</w:t>
      </w:r>
      <w:r w:rsidRPr="00961151">
        <w:rPr>
          <w:color w:val="000000"/>
          <w:sz w:val="28"/>
          <w:szCs w:val="28"/>
          <w:lang w:eastAsia="en-US"/>
        </w:rPr>
        <w:t xml:space="preserve"> Курить и принимать пищу разрешается только в специально отведенных для этой цели местах.</w:t>
      </w:r>
    </w:p>
    <w:p w:rsidR="00CE2F66" w:rsidRPr="00961151" w:rsidRDefault="00CE2F66" w:rsidP="00CE2F66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961151" w:rsidRPr="00CE2F66" w:rsidRDefault="00961151" w:rsidP="00CE2F66">
      <w:pPr>
        <w:pStyle w:val="a8"/>
        <w:numPr>
          <w:ilvl w:val="0"/>
          <w:numId w:val="31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CE2F66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CE2F66" w:rsidRPr="00CE2F66" w:rsidRDefault="00CE2F66" w:rsidP="00CE2F66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4.1. </w:t>
      </w:r>
      <w:r w:rsidRPr="00D66834">
        <w:rPr>
          <w:color w:val="000000"/>
          <w:sz w:val="28"/>
          <w:szCs w:val="28"/>
          <w:lang w:eastAsia="en-US"/>
        </w:rPr>
        <w:t>Перед началом работы тракторист должен пройти медицинский осмотр; тракторист, у которого выявлен факт употребления алкогольных напитков или наркотических веществ, к работе не допускается.</w:t>
      </w:r>
    </w:p>
    <w:p w:rsidR="00961151" w:rsidRPr="00961151" w:rsidRDefault="005E27A6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961151" w:rsidRPr="00961151">
        <w:rPr>
          <w:color w:val="000000"/>
          <w:sz w:val="28"/>
          <w:szCs w:val="28"/>
          <w:lang w:eastAsia="en-US"/>
        </w:rPr>
        <w:t>2. Тракторист, находящийся в болезненном или утомленном состоянии, не должен приступать к работе на тракторе, так как это может привести к несчастному случаю.</w:t>
      </w:r>
    </w:p>
    <w:p w:rsidR="00961151" w:rsidRPr="00961151" w:rsidRDefault="005E27A6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961151" w:rsidRPr="00961151">
        <w:rPr>
          <w:color w:val="000000"/>
          <w:sz w:val="28"/>
          <w:szCs w:val="28"/>
          <w:lang w:eastAsia="en-US"/>
        </w:rPr>
        <w:t>3. Двигатель трактора не должен иметь утечки топлива, масла и воды, пропуска выхлопных газов в соединениях выхлопного коллектора с двигателем и выхлопной трубой.</w:t>
      </w:r>
    </w:p>
    <w:p w:rsidR="00961151" w:rsidRPr="00961151" w:rsidRDefault="005E27A6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961151" w:rsidRPr="00961151">
        <w:rPr>
          <w:color w:val="000000"/>
          <w:sz w:val="28"/>
          <w:szCs w:val="28"/>
          <w:lang w:eastAsia="en-US"/>
        </w:rPr>
        <w:t>4. Боковые щиты капота двигателя для уменьшения шума от их вибрации должны иметь амортизирующие прокладки и исправные замки.</w:t>
      </w:r>
    </w:p>
    <w:p w:rsidR="00961151" w:rsidRPr="00961151" w:rsidRDefault="008B39FA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961151" w:rsidRPr="00961151">
        <w:rPr>
          <w:color w:val="000000"/>
          <w:sz w:val="28"/>
          <w:szCs w:val="28"/>
          <w:lang w:eastAsia="en-US"/>
        </w:rPr>
        <w:t>5. Опоры (подножки и лестницы) и поручни (перила и ручки) трактора следует содержать в исправном состоянии.</w:t>
      </w:r>
    </w:p>
    <w:p w:rsidR="00961151" w:rsidRPr="00961151" w:rsidRDefault="008B39FA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961151" w:rsidRPr="00961151">
        <w:rPr>
          <w:color w:val="000000"/>
          <w:sz w:val="28"/>
          <w:szCs w:val="28"/>
          <w:lang w:eastAsia="en-US"/>
        </w:rPr>
        <w:t>6. Шины трактора не должны иметь повреждений (например, порезов, разрывов и т. п.), обнажающих корд, отслоений протектора, а также полного износа рисунка протектора.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4.7. Колеса трактора должны надежно крепиться к ступице; отсутствие на ступице хотя бы одной гайки для крепления колеса не допускается.</w:t>
      </w:r>
    </w:p>
    <w:p w:rsidR="00961151" w:rsidRPr="00961151" w:rsidRDefault="005E27A6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961151" w:rsidRPr="00961151">
        <w:rPr>
          <w:color w:val="000000"/>
          <w:sz w:val="28"/>
          <w:szCs w:val="28"/>
          <w:lang w:eastAsia="en-US"/>
        </w:rPr>
        <w:t>8. Платформа тракторного прицепа не должна иметь поломанных брусьев и досок; техническое состояние бортов должно исключать возможность выпадения груза при движении; боковые и задние борта должны быть на прочных петлях и иметь замки, исключающие самопроизвольное открытие их во время движения.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961151" w:rsidRPr="00961151">
        <w:rPr>
          <w:color w:val="000000"/>
          <w:sz w:val="28"/>
          <w:szCs w:val="28"/>
          <w:lang w:eastAsia="en-US"/>
        </w:rPr>
        <w:t>9. При обнаружении неисправностей и невозможности их устранения своими силами тракторист обязан сообщить об этом механику гаража.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CE2F66">
        <w:rPr>
          <w:color w:val="000000"/>
          <w:sz w:val="28"/>
          <w:szCs w:val="28"/>
          <w:lang w:eastAsia="en-US"/>
        </w:rPr>
        <w:t>10</w:t>
      </w:r>
      <w:r w:rsidR="00961151" w:rsidRPr="00961151">
        <w:rPr>
          <w:color w:val="000000"/>
          <w:sz w:val="28"/>
          <w:szCs w:val="28"/>
          <w:lang w:eastAsia="en-US"/>
        </w:rPr>
        <w:t>. Тракторист не должен приступать к работе, если у него имеются сомнения в обеспечении безопасности на рабочем месте для выполнения предстоящей работы.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</w:t>
      </w:r>
      <w:r w:rsidR="00961151" w:rsidRPr="00961151">
        <w:rPr>
          <w:color w:val="000000"/>
          <w:sz w:val="28"/>
          <w:szCs w:val="28"/>
          <w:lang w:eastAsia="en-US"/>
        </w:rPr>
        <w:t xml:space="preserve">1. Перед началом работы работник обязан надеть положенные спецодежду, </w:t>
      </w:r>
      <w:proofErr w:type="spellStart"/>
      <w:r w:rsidR="00961151" w:rsidRPr="00961151">
        <w:rPr>
          <w:color w:val="000000"/>
          <w:sz w:val="28"/>
          <w:szCs w:val="28"/>
          <w:lang w:eastAsia="en-US"/>
        </w:rPr>
        <w:t>спецобувь</w:t>
      </w:r>
      <w:proofErr w:type="spellEnd"/>
      <w:r w:rsidR="00961151" w:rsidRPr="00961151">
        <w:rPr>
          <w:color w:val="000000"/>
          <w:sz w:val="28"/>
          <w:szCs w:val="28"/>
          <w:lang w:eastAsia="en-US"/>
        </w:rPr>
        <w:t xml:space="preserve"> и средства индивидуальной защиты, предварительно проверив их исправность.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При нарушении целостности спецодежды, </w:t>
      </w:r>
      <w:proofErr w:type="spellStart"/>
      <w:r w:rsidRPr="00961151">
        <w:rPr>
          <w:color w:val="000000"/>
          <w:sz w:val="28"/>
          <w:szCs w:val="28"/>
          <w:lang w:eastAsia="en-US"/>
        </w:rPr>
        <w:t>спецобуви</w:t>
      </w:r>
      <w:proofErr w:type="spellEnd"/>
      <w:r w:rsidRPr="00961151">
        <w:rPr>
          <w:color w:val="000000"/>
          <w:sz w:val="28"/>
          <w:szCs w:val="28"/>
          <w:lang w:eastAsia="en-US"/>
        </w:rPr>
        <w:t xml:space="preserve"> и СИЗ необходимо сообщить об этом непосредственному руководителю.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Работник обязан правильно применять и поддерживать спецодежду, </w:t>
      </w:r>
      <w:proofErr w:type="spellStart"/>
      <w:r w:rsidRPr="00961151">
        <w:rPr>
          <w:color w:val="000000"/>
          <w:sz w:val="28"/>
          <w:szCs w:val="28"/>
          <w:lang w:eastAsia="en-US"/>
        </w:rPr>
        <w:t>спецобувь</w:t>
      </w:r>
      <w:proofErr w:type="spellEnd"/>
      <w:r w:rsidRPr="00961151">
        <w:rPr>
          <w:color w:val="000000"/>
          <w:sz w:val="28"/>
          <w:szCs w:val="28"/>
          <w:lang w:eastAsia="en-US"/>
        </w:rPr>
        <w:t xml:space="preserve"> и СИЗ в чистоте</w:t>
      </w:r>
      <w:r w:rsidR="002F0661">
        <w:rPr>
          <w:color w:val="000000"/>
          <w:sz w:val="28"/>
          <w:szCs w:val="28"/>
          <w:lang w:eastAsia="en-US"/>
        </w:rPr>
        <w:t>.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4.</w:t>
      </w:r>
      <w:r w:rsidR="002F0661">
        <w:rPr>
          <w:color w:val="000000"/>
          <w:sz w:val="28"/>
          <w:szCs w:val="28"/>
          <w:lang w:eastAsia="en-US"/>
        </w:rPr>
        <w:t>1</w:t>
      </w:r>
      <w:r w:rsidR="008B39FA">
        <w:rPr>
          <w:color w:val="000000"/>
          <w:sz w:val="28"/>
          <w:szCs w:val="28"/>
          <w:lang w:eastAsia="en-US"/>
        </w:rPr>
        <w:t>2</w:t>
      </w:r>
      <w:r w:rsidR="002F0661">
        <w:rPr>
          <w:color w:val="000000"/>
          <w:sz w:val="28"/>
          <w:szCs w:val="28"/>
          <w:lang w:eastAsia="en-US"/>
        </w:rPr>
        <w:t xml:space="preserve">. </w:t>
      </w:r>
      <w:r w:rsidRPr="00961151">
        <w:rPr>
          <w:color w:val="000000"/>
          <w:sz w:val="28"/>
          <w:szCs w:val="28"/>
          <w:lang w:eastAsia="en-US"/>
        </w:rPr>
        <w:t>Перед началом работы тракторист должен провести ежедневное техническое обслуживание трактора и проверить его техническое состояние, в том числе: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lastRenderedPageBreak/>
        <w:t>– регулировку и надежность действия тормозов;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состояние ходовой части;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наличие смазки;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– отсутствие течи горючего в баках и </w:t>
      </w:r>
      <w:proofErr w:type="spellStart"/>
      <w:r w:rsidRPr="00961151">
        <w:rPr>
          <w:color w:val="000000"/>
          <w:sz w:val="28"/>
          <w:szCs w:val="28"/>
          <w:lang w:eastAsia="en-US"/>
        </w:rPr>
        <w:t>топливопроводах</w:t>
      </w:r>
      <w:proofErr w:type="spellEnd"/>
      <w:r w:rsidRPr="00961151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исправность осветительного оборудования и контрольно-измерительных приборов;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надежность крепления всех узлов трактора;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– работу двигателя на холостом ходу.</w:t>
      </w:r>
    </w:p>
    <w:p w:rsidR="00961151" w:rsidRP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4.</w:t>
      </w:r>
      <w:r w:rsidR="002F0661">
        <w:rPr>
          <w:color w:val="000000"/>
          <w:sz w:val="28"/>
          <w:szCs w:val="28"/>
          <w:lang w:eastAsia="en-US"/>
        </w:rPr>
        <w:t>1</w:t>
      </w:r>
      <w:r w:rsidR="008B39FA">
        <w:rPr>
          <w:color w:val="000000"/>
          <w:sz w:val="28"/>
          <w:szCs w:val="28"/>
          <w:lang w:eastAsia="en-US"/>
        </w:rPr>
        <w:t>3</w:t>
      </w:r>
      <w:r w:rsidRPr="00961151">
        <w:rPr>
          <w:color w:val="000000"/>
          <w:sz w:val="28"/>
          <w:szCs w:val="28"/>
          <w:lang w:eastAsia="en-US"/>
        </w:rPr>
        <w:t>. Приступать к работе на неисправном тракторе или с неисправностями запрещено.</w:t>
      </w:r>
    </w:p>
    <w:p w:rsidR="00961151" w:rsidRDefault="0096115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4.</w:t>
      </w:r>
      <w:r w:rsidR="002F0661">
        <w:rPr>
          <w:color w:val="000000"/>
          <w:sz w:val="28"/>
          <w:szCs w:val="28"/>
          <w:lang w:eastAsia="en-US"/>
        </w:rPr>
        <w:t>1</w:t>
      </w:r>
      <w:r w:rsidR="008B39FA">
        <w:rPr>
          <w:color w:val="000000"/>
          <w:sz w:val="28"/>
          <w:szCs w:val="28"/>
          <w:lang w:eastAsia="en-US"/>
        </w:rPr>
        <w:t>4</w:t>
      </w:r>
      <w:r w:rsidRPr="00961151">
        <w:rPr>
          <w:color w:val="000000"/>
          <w:sz w:val="28"/>
          <w:szCs w:val="28"/>
          <w:lang w:eastAsia="en-US"/>
        </w:rPr>
        <w:t>. Перед выездом тракторист должен проверить наличие необходимых документов, в том числе удостоверения на право вождения трактора.</w:t>
      </w:r>
    </w:p>
    <w:p w:rsidR="00CE2F66" w:rsidRPr="00961151" w:rsidRDefault="00CE2F66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961151" w:rsidRPr="00CE2F66" w:rsidRDefault="00961151" w:rsidP="00CE2F66">
      <w:pPr>
        <w:pStyle w:val="a8"/>
        <w:numPr>
          <w:ilvl w:val="0"/>
          <w:numId w:val="31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CE2F66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CE2F66" w:rsidRPr="00CE2F66" w:rsidRDefault="00CE2F66" w:rsidP="00CE2F66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5.1</w:t>
      </w:r>
      <w:r w:rsidR="00961151" w:rsidRPr="00961151">
        <w:rPr>
          <w:color w:val="000000"/>
          <w:sz w:val="28"/>
          <w:szCs w:val="28"/>
          <w:lang w:eastAsia="en-US"/>
        </w:rPr>
        <w:t>. Перед запуском двигателя тракторист обязан выполнить следующее: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у</w:t>
      </w:r>
      <w:r w:rsidR="00961151" w:rsidRPr="00961151">
        <w:rPr>
          <w:color w:val="000000"/>
          <w:sz w:val="28"/>
          <w:szCs w:val="28"/>
          <w:lang w:eastAsia="en-US"/>
        </w:rPr>
        <w:t>бедиться в том, что рычаги переключения передач, управления гидравлической системой, валом отбора мощности, рычаги управления рабочими органами находятся в нейтральном или выключенном положении, муфта сцепления выключена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у</w:t>
      </w:r>
      <w:r w:rsidR="00961151" w:rsidRPr="00961151">
        <w:rPr>
          <w:color w:val="000000"/>
          <w:sz w:val="28"/>
          <w:szCs w:val="28"/>
          <w:lang w:eastAsia="en-US"/>
        </w:rPr>
        <w:t>бедиться в отсутствии людей в зоне возможного движения трактора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п</w:t>
      </w:r>
      <w:r w:rsidR="00961151" w:rsidRPr="00961151">
        <w:rPr>
          <w:color w:val="000000"/>
          <w:sz w:val="28"/>
          <w:szCs w:val="28"/>
          <w:lang w:eastAsia="en-US"/>
        </w:rPr>
        <w:t>ри заводке пускового двигателя запрещается наматывать шнур на руку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з</w:t>
      </w:r>
      <w:r w:rsidR="00961151" w:rsidRPr="00961151">
        <w:rPr>
          <w:color w:val="000000"/>
          <w:sz w:val="28"/>
          <w:szCs w:val="28"/>
          <w:lang w:eastAsia="en-US"/>
        </w:rPr>
        <w:t>апрещается запускать двигатель трактора при помощи буксирования другим трактором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з</w:t>
      </w:r>
      <w:r w:rsidR="00961151" w:rsidRPr="00961151">
        <w:rPr>
          <w:color w:val="000000"/>
          <w:sz w:val="28"/>
          <w:szCs w:val="28"/>
          <w:lang w:eastAsia="en-US"/>
        </w:rPr>
        <w:t>апускать двигатель в закрытом помещении разрешается только при наличии исправной вытяжной вентиляции; длительная работа двигателя в закрытом помещении допускается только с выводом выхлопных газов наружу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п</w:t>
      </w:r>
      <w:r w:rsidR="00961151" w:rsidRPr="00961151">
        <w:rPr>
          <w:color w:val="000000"/>
          <w:sz w:val="28"/>
          <w:szCs w:val="28"/>
          <w:lang w:eastAsia="en-US"/>
        </w:rPr>
        <w:t>осле запуска двигателя тракторист должен опробовать вхолостую работу всех механизмов.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5.2. </w:t>
      </w:r>
      <w:r w:rsidR="00961151" w:rsidRPr="00961151">
        <w:rPr>
          <w:color w:val="000000"/>
          <w:sz w:val="28"/>
          <w:szCs w:val="28"/>
          <w:lang w:eastAsia="en-US"/>
        </w:rPr>
        <w:t>Перед началом движения трактора тракторист обязан выполнить следующее: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з</w:t>
      </w:r>
      <w:r w:rsidR="00961151" w:rsidRPr="00961151">
        <w:rPr>
          <w:color w:val="000000"/>
          <w:sz w:val="28"/>
          <w:szCs w:val="28"/>
          <w:lang w:eastAsia="en-US"/>
        </w:rPr>
        <w:t>акрыть боковины капота, закрепив их замками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у</w:t>
      </w:r>
      <w:r w:rsidR="00961151" w:rsidRPr="00961151">
        <w:rPr>
          <w:color w:val="000000"/>
          <w:sz w:val="28"/>
          <w:szCs w:val="28"/>
          <w:lang w:eastAsia="en-US"/>
        </w:rPr>
        <w:t>бе</w:t>
      </w:r>
      <w:r w:rsidR="009F0AFB">
        <w:rPr>
          <w:color w:val="000000"/>
          <w:sz w:val="28"/>
          <w:szCs w:val="28"/>
          <w:lang w:eastAsia="en-US"/>
        </w:rPr>
        <w:t xml:space="preserve">диться в отсутствии на </w:t>
      </w:r>
      <w:r w:rsidR="009F0AFB" w:rsidRPr="00961151">
        <w:rPr>
          <w:color w:val="000000"/>
          <w:sz w:val="28"/>
          <w:szCs w:val="28"/>
          <w:lang w:eastAsia="en-US"/>
        </w:rPr>
        <w:t>колесах</w:t>
      </w:r>
      <w:r w:rsidR="00961151" w:rsidRPr="00961151">
        <w:rPr>
          <w:color w:val="000000"/>
          <w:sz w:val="28"/>
          <w:szCs w:val="28"/>
          <w:lang w:eastAsia="en-US"/>
        </w:rPr>
        <w:t xml:space="preserve"> и под трактором посторонних предметов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CE2F66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у</w:t>
      </w:r>
      <w:r w:rsidR="00961151" w:rsidRPr="00961151">
        <w:rPr>
          <w:color w:val="000000"/>
          <w:sz w:val="28"/>
          <w:szCs w:val="28"/>
          <w:lang w:eastAsia="en-US"/>
        </w:rPr>
        <w:t>бедиться в отсутствии вблизи трактора и на пути его движения людей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д</w:t>
      </w:r>
      <w:r w:rsidR="00961151" w:rsidRPr="00961151">
        <w:rPr>
          <w:color w:val="000000"/>
          <w:sz w:val="28"/>
          <w:szCs w:val="28"/>
          <w:lang w:eastAsia="en-US"/>
        </w:rPr>
        <w:t>ать предупредительный звуковой сигнал.</w:t>
      </w:r>
    </w:p>
    <w:p w:rsidR="00961151" w:rsidRPr="00961151" w:rsidRDefault="00961151" w:rsidP="002F066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2F0661">
        <w:rPr>
          <w:color w:val="000000"/>
          <w:sz w:val="28"/>
          <w:szCs w:val="28"/>
          <w:lang w:eastAsia="en-US"/>
        </w:rPr>
        <w:t>3</w:t>
      </w:r>
      <w:r w:rsidRPr="00961151">
        <w:rPr>
          <w:color w:val="000000"/>
          <w:sz w:val="28"/>
          <w:szCs w:val="28"/>
          <w:lang w:eastAsia="en-US"/>
        </w:rPr>
        <w:t>. Подъезжать к прицепу (орудию) следует задним ходом плавно и без рывков; при этом тракторист обязан наблюдать за командами прицепщика, ноги держать на педали сцепления и тормоза, чтобы в случае необходимости обеспечить немедленную остановку трактора.</w:t>
      </w:r>
    </w:p>
    <w:p w:rsidR="00961151" w:rsidRPr="00961151" w:rsidRDefault="002F066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5.4</w:t>
      </w:r>
      <w:r w:rsidR="00961151" w:rsidRPr="00961151">
        <w:rPr>
          <w:color w:val="000000"/>
          <w:sz w:val="28"/>
          <w:szCs w:val="28"/>
          <w:lang w:eastAsia="en-US"/>
        </w:rPr>
        <w:t>. Тракторист должен следить за тем, чтобы прицепщик (рабочий) во время движения трактора назад не находился на пути его движения; при этом соединять (расцеплять) прицепное устройство разрешается только при полной остановке трактора по команде тракториста.</w:t>
      </w:r>
    </w:p>
    <w:p w:rsidR="00961151" w:rsidRPr="00961151" w:rsidRDefault="00961151" w:rsidP="002F0661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lastRenderedPageBreak/>
        <w:t>5.</w:t>
      </w:r>
      <w:r w:rsidR="002F0661">
        <w:rPr>
          <w:color w:val="000000"/>
          <w:sz w:val="28"/>
          <w:szCs w:val="28"/>
          <w:lang w:eastAsia="en-US"/>
        </w:rPr>
        <w:t>5</w:t>
      </w:r>
      <w:r w:rsidRPr="00961151">
        <w:rPr>
          <w:color w:val="000000"/>
          <w:sz w:val="28"/>
          <w:szCs w:val="28"/>
          <w:lang w:eastAsia="en-US"/>
        </w:rPr>
        <w:t>. Во время навески орудия или соединения прицепа тракторист обязан установить рычаг переключения коробки передач в нейтральное положение, а ногу держать на тормозе.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2F0661">
        <w:rPr>
          <w:color w:val="000000"/>
          <w:sz w:val="28"/>
          <w:szCs w:val="28"/>
          <w:lang w:eastAsia="en-US"/>
        </w:rPr>
        <w:t>6</w:t>
      </w:r>
      <w:r w:rsidRPr="00961151">
        <w:rPr>
          <w:color w:val="000000"/>
          <w:sz w:val="28"/>
          <w:szCs w:val="28"/>
          <w:lang w:eastAsia="en-US"/>
        </w:rPr>
        <w:t>. Тракторный прицеп, поставленный под погрузку (разгрузку), должен быть заторможен; при этом положение трактора и прицепа должно обеспечивать невозможность самопроизвольного их перемещения.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2F0661">
        <w:rPr>
          <w:color w:val="000000"/>
          <w:sz w:val="28"/>
          <w:szCs w:val="28"/>
          <w:lang w:eastAsia="en-US"/>
        </w:rPr>
        <w:t>7</w:t>
      </w:r>
      <w:r w:rsidRPr="00961151">
        <w:rPr>
          <w:color w:val="000000"/>
          <w:sz w:val="28"/>
          <w:szCs w:val="28"/>
          <w:lang w:eastAsia="en-US"/>
        </w:rPr>
        <w:t>. Открывать и закрывать борта прицепа следует не менее чем двум рабочим; перед открытием борта необходимо убедиться в безопасном расположении груза.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2F0661">
        <w:rPr>
          <w:color w:val="000000"/>
          <w:sz w:val="28"/>
          <w:szCs w:val="28"/>
          <w:lang w:eastAsia="en-US"/>
        </w:rPr>
        <w:t>8</w:t>
      </w:r>
      <w:r w:rsidRPr="00961151">
        <w:rPr>
          <w:color w:val="000000"/>
          <w:sz w:val="28"/>
          <w:szCs w:val="28"/>
          <w:lang w:eastAsia="en-US"/>
        </w:rPr>
        <w:t>. При укладке грузов в кузов тракторного прицепа необходимо соблюдать следующие правила:</w:t>
      </w:r>
    </w:p>
    <w:p w:rsidR="00961151" w:rsidRPr="00961151" w:rsidRDefault="002F066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п</w:t>
      </w:r>
      <w:r w:rsidR="00961151" w:rsidRPr="00961151">
        <w:rPr>
          <w:color w:val="000000"/>
          <w:sz w:val="28"/>
          <w:szCs w:val="28"/>
          <w:lang w:eastAsia="en-US"/>
        </w:rPr>
        <w:t>ри погрузке навалом груз не должен возвышаться над бортами прицепа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я</w:t>
      </w:r>
      <w:r w:rsidR="00961151" w:rsidRPr="00961151">
        <w:rPr>
          <w:color w:val="000000"/>
          <w:sz w:val="28"/>
          <w:szCs w:val="28"/>
          <w:lang w:eastAsia="en-US"/>
        </w:rPr>
        <w:t>щичный, бочковый и другой штучный груз следует укладывать плотно, без промежутков, так, чтобы при движении (резком торможении) он не мог перемещаться по полу прицепа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п</w:t>
      </w:r>
      <w:r w:rsidR="00961151" w:rsidRPr="00961151">
        <w:rPr>
          <w:color w:val="000000"/>
          <w:sz w:val="28"/>
          <w:szCs w:val="28"/>
          <w:lang w:eastAsia="en-US"/>
        </w:rPr>
        <w:t>еревозка длинномерных грузов, превышающих по своим размерам длину кузова тракторного прицепа, запрещена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п</w:t>
      </w:r>
      <w:r w:rsidR="00961151" w:rsidRPr="00961151">
        <w:rPr>
          <w:color w:val="000000"/>
          <w:sz w:val="28"/>
          <w:szCs w:val="28"/>
          <w:lang w:eastAsia="en-US"/>
        </w:rPr>
        <w:t>еревозить агрессивные жидкости в стеклянной таре разрешается только в том случае, если они находятся в плетеных или деревянных корзинах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п</w:t>
      </w:r>
      <w:r w:rsidR="00961151" w:rsidRPr="00961151">
        <w:rPr>
          <w:color w:val="000000"/>
          <w:sz w:val="28"/>
          <w:szCs w:val="28"/>
          <w:lang w:eastAsia="en-US"/>
        </w:rPr>
        <w:t>еревозку баллонов со сжатыми газами на тракторном прицепе можно производить в горизонтальном положении (лежа); при погрузке баллонов более чем в один ряд следует обязательно применять прокладки, предохраняющие перевозимые баллоны от ударов друг о друга.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2F0661">
        <w:rPr>
          <w:color w:val="000000"/>
          <w:sz w:val="28"/>
          <w:szCs w:val="28"/>
          <w:lang w:eastAsia="en-US"/>
        </w:rPr>
        <w:t>9</w:t>
      </w:r>
      <w:r w:rsidRPr="00961151">
        <w:rPr>
          <w:color w:val="000000"/>
          <w:sz w:val="28"/>
          <w:szCs w:val="28"/>
          <w:lang w:eastAsia="en-US"/>
        </w:rPr>
        <w:t>. Перевозка людей на тракторном прицепе запрещена.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5.1</w:t>
      </w:r>
      <w:r w:rsidR="002F0661">
        <w:rPr>
          <w:color w:val="000000"/>
          <w:sz w:val="28"/>
          <w:szCs w:val="28"/>
          <w:lang w:eastAsia="en-US"/>
        </w:rPr>
        <w:t>0</w:t>
      </w:r>
      <w:r w:rsidRPr="00961151">
        <w:rPr>
          <w:color w:val="000000"/>
          <w:sz w:val="28"/>
          <w:szCs w:val="28"/>
          <w:lang w:eastAsia="en-US"/>
        </w:rPr>
        <w:t xml:space="preserve">. При использовании трактора с навесным оборудованием, </w:t>
      </w:r>
      <w:proofErr w:type="gramStart"/>
      <w:r w:rsidRPr="00961151">
        <w:rPr>
          <w:color w:val="000000"/>
          <w:sz w:val="28"/>
          <w:szCs w:val="28"/>
          <w:lang w:eastAsia="en-US"/>
        </w:rPr>
        <w:t>например</w:t>
      </w:r>
      <w:proofErr w:type="gramEnd"/>
      <w:r w:rsidRPr="00961151">
        <w:rPr>
          <w:color w:val="000000"/>
          <w:sz w:val="28"/>
          <w:szCs w:val="28"/>
          <w:lang w:eastAsia="en-US"/>
        </w:rPr>
        <w:t xml:space="preserve"> отвалом, тракторист должен выполнять следующие требования безопасности:</w:t>
      </w:r>
    </w:p>
    <w:p w:rsidR="00961151" w:rsidRPr="00961151" w:rsidRDefault="002F066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н</w:t>
      </w:r>
      <w:r w:rsidR="00961151" w:rsidRPr="00961151">
        <w:rPr>
          <w:color w:val="000000"/>
          <w:sz w:val="28"/>
          <w:szCs w:val="28"/>
          <w:lang w:eastAsia="en-US"/>
        </w:rPr>
        <w:t>е следует перемещать грунт на подъем крутизной более 15°, под уклон – более 30° и при поперечном уклоне – более 15°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в</w:t>
      </w:r>
      <w:r w:rsidR="00961151" w:rsidRPr="00961151">
        <w:rPr>
          <w:color w:val="000000"/>
          <w:sz w:val="28"/>
          <w:szCs w:val="28"/>
          <w:lang w:eastAsia="en-US"/>
        </w:rPr>
        <w:t>о избежание опрокидывания на крутых склонах и насыпях нельзя допускать крутых поворотов трактора; повороты разрешается производить при уклоне более 6°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з</w:t>
      </w:r>
      <w:r w:rsidR="00961151" w:rsidRPr="00961151">
        <w:rPr>
          <w:color w:val="000000"/>
          <w:sz w:val="28"/>
          <w:szCs w:val="28"/>
          <w:lang w:eastAsia="en-US"/>
        </w:rPr>
        <w:t>апрещается поворачивать трактор с загруженным или заглубленным отвалом</w:t>
      </w:r>
      <w:r w:rsidR="008B39FA">
        <w:rPr>
          <w:color w:val="000000"/>
          <w:sz w:val="28"/>
          <w:szCs w:val="28"/>
          <w:lang w:eastAsia="en-US"/>
        </w:rPr>
        <w:t>;</w:t>
      </w:r>
    </w:p>
    <w:p w:rsidR="00961151" w:rsidRPr="00961151" w:rsidRDefault="002F066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 w:rsidR="00961151" w:rsidRPr="00961151">
        <w:rPr>
          <w:color w:val="000000"/>
          <w:sz w:val="28"/>
          <w:szCs w:val="28"/>
          <w:lang w:eastAsia="en-US"/>
        </w:rPr>
        <w:t xml:space="preserve"> </w:t>
      </w:r>
      <w:r w:rsidR="008B39FA">
        <w:rPr>
          <w:color w:val="000000"/>
          <w:sz w:val="28"/>
          <w:szCs w:val="28"/>
          <w:lang w:eastAsia="en-US"/>
        </w:rPr>
        <w:t>н</w:t>
      </w:r>
      <w:r w:rsidR="00961151" w:rsidRPr="00961151">
        <w:rPr>
          <w:color w:val="000000"/>
          <w:sz w:val="28"/>
          <w:szCs w:val="28"/>
          <w:lang w:eastAsia="en-US"/>
        </w:rPr>
        <w:t>е разрешается работать трактором в пределах призмы обрушения грунта, а также выдвигать отвал трактора за бровку откоса выемки (при сбросе грунта).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5.1</w:t>
      </w:r>
      <w:r w:rsidR="002F0661">
        <w:rPr>
          <w:color w:val="000000"/>
          <w:sz w:val="28"/>
          <w:szCs w:val="28"/>
          <w:lang w:eastAsia="en-US"/>
        </w:rPr>
        <w:t>1</w:t>
      </w:r>
      <w:r w:rsidRPr="00961151">
        <w:rPr>
          <w:color w:val="000000"/>
          <w:sz w:val="28"/>
          <w:szCs w:val="28"/>
          <w:lang w:eastAsia="en-US"/>
        </w:rPr>
        <w:t>. До остановки двигателя нахождение людей между трактором и отвалом запрещается.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5.1</w:t>
      </w:r>
      <w:r w:rsidR="002F0661">
        <w:rPr>
          <w:color w:val="000000"/>
          <w:sz w:val="28"/>
          <w:szCs w:val="28"/>
          <w:lang w:eastAsia="en-US"/>
        </w:rPr>
        <w:t>2</w:t>
      </w:r>
      <w:r w:rsidRPr="00961151">
        <w:rPr>
          <w:color w:val="000000"/>
          <w:sz w:val="28"/>
          <w:szCs w:val="28"/>
          <w:lang w:eastAsia="en-US"/>
        </w:rPr>
        <w:t>. При необходимости очистки отвала трактор следует остановить, а отвал опустить на землю.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2F0661">
        <w:rPr>
          <w:color w:val="000000"/>
          <w:sz w:val="28"/>
          <w:szCs w:val="28"/>
          <w:lang w:eastAsia="en-US"/>
        </w:rPr>
        <w:t>13</w:t>
      </w:r>
      <w:r w:rsidRPr="00961151">
        <w:rPr>
          <w:color w:val="000000"/>
          <w:sz w:val="28"/>
          <w:szCs w:val="28"/>
          <w:lang w:eastAsia="en-US"/>
        </w:rPr>
        <w:t>. При значительной толщине снежного покрова тракторист должен вести трактор с равномерной скоростью на пониженной передаче, стараясь по возможности не делать переключения передач и резких поворотов.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lastRenderedPageBreak/>
        <w:t>5.1</w:t>
      </w:r>
      <w:r w:rsidR="002F0661">
        <w:rPr>
          <w:color w:val="000000"/>
          <w:sz w:val="28"/>
          <w:szCs w:val="28"/>
          <w:lang w:eastAsia="en-US"/>
        </w:rPr>
        <w:t>4</w:t>
      </w:r>
      <w:r w:rsidRPr="00961151">
        <w:rPr>
          <w:color w:val="000000"/>
          <w:sz w:val="28"/>
          <w:szCs w:val="28"/>
          <w:lang w:eastAsia="en-US"/>
        </w:rPr>
        <w:t>. Перед засыпкой траншей или котлованов тракторист должен убедиться в отсутствии в них людей и посторонних предметов.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5.1</w:t>
      </w:r>
      <w:r w:rsidR="002F0661">
        <w:rPr>
          <w:color w:val="000000"/>
          <w:sz w:val="28"/>
          <w:szCs w:val="28"/>
          <w:lang w:eastAsia="en-US"/>
        </w:rPr>
        <w:t>5</w:t>
      </w:r>
      <w:r w:rsidRPr="00961151">
        <w:rPr>
          <w:color w:val="000000"/>
          <w:sz w:val="28"/>
          <w:szCs w:val="28"/>
          <w:lang w:eastAsia="en-US"/>
        </w:rPr>
        <w:t>. При техническом обслуживании и ремонте трактора следует пользоваться только исправным и предназначенным для этой цели инструментом.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5.1</w:t>
      </w:r>
      <w:r w:rsidR="002F0661">
        <w:rPr>
          <w:color w:val="000000"/>
          <w:sz w:val="28"/>
          <w:szCs w:val="28"/>
          <w:lang w:eastAsia="en-US"/>
        </w:rPr>
        <w:t>6</w:t>
      </w:r>
      <w:r w:rsidRPr="00961151">
        <w:rPr>
          <w:color w:val="000000"/>
          <w:sz w:val="28"/>
          <w:szCs w:val="28"/>
          <w:lang w:eastAsia="en-US"/>
        </w:rPr>
        <w:t>. Гаечные ключи должны подбираться соответственно размерам гаек и болтов; не следует работать гаечными ключами с непараллельными, изношенными губками, не разрешается отвертывание гаек ключами больших размеров с подкладыванием металлических пластинок между гранями гайки и ключа, а также удлинение рукоятки ключа путем присоединения другого ключа или трубы.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5.1</w:t>
      </w:r>
      <w:r w:rsidR="002F0661">
        <w:rPr>
          <w:color w:val="000000"/>
          <w:sz w:val="28"/>
          <w:szCs w:val="28"/>
          <w:lang w:eastAsia="en-US"/>
        </w:rPr>
        <w:t>7</w:t>
      </w:r>
      <w:r w:rsidRPr="00961151">
        <w:rPr>
          <w:color w:val="000000"/>
          <w:sz w:val="28"/>
          <w:szCs w:val="28"/>
          <w:lang w:eastAsia="en-US"/>
        </w:rPr>
        <w:t>. Поверхность всех ручек для инструментов должна быть гладкая, без заусенцев и трещин; не следует пользоваться инструментом с плохо укрепленной деревянной ручкой, а также с неисправной ручкой или без металлического кольца на ней.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5.1</w:t>
      </w:r>
      <w:r w:rsidR="002F0661">
        <w:rPr>
          <w:color w:val="000000"/>
          <w:sz w:val="28"/>
          <w:szCs w:val="28"/>
          <w:lang w:eastAsia="en-US"/>
        </w:rPr>
        <w:t>8</w:t>
      </w:r>
      <w:r w:rsidRPr="00961151">
        <w:rPr>
          <w:color w:val="000000"/>
          <w:sz w:val="28"/>
          <w:szCs w:val="28"/>
          <w:lang w:eastAsia="en-US"/>
        </w:rPr>
        <w:t>. Для того чтобы избежать ожогов рук и лица паром или горячей охлаждающей жидкостью, пробку радиатора на горячем двигателе следует открывать в рукавицах или накрыв ее ветошью (тряпкой); пробку нужно открывать осторожно, не допуская интенсивного выхода пара в сторону тракториста.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2F0661">
        <w:rPr>
          <w:color w:val="000000"/>
          <w:sz w:val="28"/>
          <w:szCs w:val="28"/>
          <w:lang w:eastAsia="en-US"/>
        </w:rPr>
        <w:t>20</w:t>
      </w:r>
      <w:r w:rsidRPr="00961151">
        <w:rPr>
          <w:color w:val="000000"/>
          <w:sz w:val="28"/>
          <w:szCs w:val="28"/>
          <w:lang w:eastAsia="en-US"/>
        </w:rPr>
        <w:t>. При работе с аккумуляторной батареей следует соблюдать осторожность, поскольку в состав электролита входит серная кислота, способная при попадании на кожу или в глаза вызвать сильный химический ожог.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2F0661">
        <w:rPr>
          <w:color w:val="000000"/>
          <w:sz w:val="28"/>
          <w:szCs w:val="28"/>
          <w:lang w:eastAsia="en-US"/>
        </w:rPr>
        <w:t>21</w:t>
      </w:r>
      <w:r w:rsidRPr="00961151">
        <w:rPr>
          <w:color w:val="000000"/>
          <w:sz w:val="28"/>
          <w:szCs w:val="28"/>
          <w:lang w:eastAsia="en-US"/>
        </w:rPr>
        <w:t>. Запрещается хранить в кабине трактора бензин, керосин и другие</w:t>
      </w:r>
      <w:r w:rsidRPr="00961151">
        <w:rPr>
          <w:color w:val="auto"/>
          <w:sz w:val="28"/>
          <w:szCs w:val="28"/>
          <w:lang w:eastAsia="en-US"/>
        </w:rPr>
        <w:br/>
      </w:r>
      <w:r w:rsidRPr="00961151">
        <w:rPr>
          <w:color w:val="000000"/>
          <w:sz w:val="28"/>
          <w:szCs w:val="28"/>
          <w:lang w:eastAsia="en-US"/>
        </w:rPr>
        <w:t>легковоспламеняющиеся жидкости.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2F0661">
        <w:rPr>
          <w:color w:val="000000"/>
          <w:sz w:val="28"/>
          <w:szCs w:val="28"/>
          <w:lang w:eastAsia="en-US"/>
        </w:rPr>
        <w:t>22</w:t>
      </w:r>
      <w:r w:rsidRPr="00961151">
        <w:rPr>
          <w:color w:val="000000"/>
          <w:sz w:val="28"/>
          <w:szCs w:val="28"/>
          <w:lang w:eastAsia="en-US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E901FE">
        <w:rPr>
          <w:color w:val="000000"/>
          <w:sz w:val="28"/>
          <w:szCs w:val="28"/>
          <w:lang w:eastAsia="en-US"/>
        </w:rPr>
        <w:t>2</w:t>
      </w:r>
      <w:r w:rsidR="0035144C">
        <w:rPr>
          <w:color w:val="000000"/>
          <w:sz w:val="28"/>
          <w:szCs w:val="28"/>
          <w:lang w:eastAsia="en-US"/>
        </w:rPr>
        <w:t>3</w:t>
      </w:r>
      <w:r w:rsidRPr="00961151">
        <w:rPr>
          <w:color w:val="000000"/>
          <w:sz w:val="28"/>
          <w:szCs w:val="28"/>
          <w:lang w:eastAsia="en-US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E901FE">
        <w:rPr>
          <w:color w:val="000000"/>
          <w:sz w:val="28"/>
          <w:szCs w:val="28"/>
          <w:lang w:eastAsia="en-US"/>
        </w:rPr>
        <w:t>2</w:t>
      </w:r>
      <w:r w:rsidR="0035144C">
        <w:rPr>
          <w:color w:val="000000"/>
          <w:sz w:val="28"/>
          <w:szCs w:val="28"/>
          <w:lang w:eastAsia="en-US"/>
        </w:rPr>
        <w:t>4</w:t>
      </w:r>
      <w:r w:rsidRPr="00961151">
        <w:rPr>
          <w:color w:val="000000"/>
          <w:sz w:val="28"/>
          <w:szCs w:val="28"/>
          <w:lang w:eastAsia="en-US"/>
        </w:rPr>
        <w:t>. В помещениях, предназначенных для стоянки трактора, а также на стоянках под навесом или на площадках запрещается:</w:t>
      </w:r>
    </w:p>
    <w:p w:rsidR="00961151" w:rsidRPr="00961151" w:rsidRDefault="00961151" w:rsidP="009F0AFB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производить ремонт трактора;</w:t>
      </w:r>
    </w:p>
    <w:p w:rsidR="00961151" w:rsidRPr="00961151" w:rsidRDefault="00961151" w:rsidP="009F0AFB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оставлять открытыми горловины топливных баков трактора;</w:t>
      </w:r>
    </w:p>
    <w:p w:rsidR="00961151" w:rsidRPr="00961151" w:rsidRDefault="00961151" w:rsidP="009F0AFB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подзаряжать аккумуляторные батареи (в помещениях);</w:t>
      </w:r>
    </w:p>
    <w:p w:rsidR="00961151" w:rsidRPr="00961151" w:rsidRDefault="00961151" w:rsidP="009F0AFB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мыть или протирать бензином кузов трактора, детали или агрегаты, а также руки и одежду;</w:t>
      </w:r>
    </w:p>
    <w:p w:rsidR="00961151" w:rsidRPr="00961151" w:rsidRDefault="00961151" w:rsidP="009F0AFB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осуществлять в помещении пуск двигателя для любых целей, кроме выезда транспортных средств из помещения;</w:t>
      </w:r>
    </w:p>
    <w:p w:rsidR="00961151" w:rsidRPr="00961151" w:rsidRDefault="00961151" w:rsidP="009F0AFB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хранить какие-либо материалы и предметы;</w:t>
      </w:r>
    </w:p>
    <w:p w:rsidR="00961151" w:rsidRPr="00961151" w:rsidRDefault="00961151" w:rsidP="009F0AFB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хранить топливо (бензин, дизельное топливо), за исключением топлива в баках трактора;</w:t>
      </w:r>
    </w:p>
    <w:p w:rsidR="00961151" w:rsidRPr="00961151" w:rsidRDefault="00961151" w:rsidP="009F0AFB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lastRenderedPageBreak/>
        <w:t>- курить, использовать открытый огонь.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E901FE">
        <w:rPr>
          <w:color w:val="000000"/>
          <w:sz w:val="28"/>
          <w:szCs w:val="28"/>
          <w:lang w:eastAsia="en-US"/>
        </w:rPr>
        <w:t>2</w:t>
      </w:r>
      <w:r w:rsidR="0035144C">
        <w:rPr>
          <w:color w:val="000000"/>
          <w:sz w:val="28"/>
          <w:szCs w:val="28"/>
          <w:lang w:eastAsia="en-US"/>
        </w:rPr>
        <w:t>5</w:t>
      </w:r>
      <w:r w:rsidRPr="00961151">
        <w:rPr>
          <w:color w:val="000000"/>
          <w:sz w:val="28"/>
          <w:szCs w:val="28"/>
          <w:lang w:eastAsia="en-US"/>
        </w:rPr>
        <w:t>. При выполнении работ трактористу запрещается: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управлять трактором в состоянии опьянения (алкогольного, наркотического или иного), под воздействием лекарственных препаратов, ухудшающих реакцию и внимание, в болезненном или утомленном состоянии, ставящем под угрозу безопасность движения;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пользоваться во время движения телефоном, не оборудованным техническим устройством, позволяющим вести переговоры без использования рук;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разрешать пользоваться трактором посторонним лицам;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привлекать к ремонту трактора посторонних лиц;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отдыхать в салоне трактора при работающем двигателе;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протирать двигатель ветошью, смоченной бензином;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прогревать двигатель в помещении;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курить при проверке уровня горючего в баке;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оставлять трактор вблизи легко воспламеняющихся материалов во избежание загорания от выхлопной трубы;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садиться в трактор и сходить с него во время движения;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использовать трактор в личных целях;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оставлять без присмотра трактор с работающим двигателем;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производить работы в темное время суток без достаточного освещения;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пользоваться неисправным оборудованием, приспособлениями, инвентарем, а также оборудованием и инвентарем, обращению с которыми он не обучен;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производить работы без применения необходимых СИЗ;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приступать к выполнению разовых работ, не связанных с его прямыми обязанностями по специальности без получения целевого инструктажа.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E901FE">
        <w:rPr>
          <w:color w:val="000000"/>
          <w:sz w:val="28"/>
          <w:szCs w:val="28"/>
          <w:lang w:eastAsia="en-US"/>
        </w:rPr>
        <w:t>2</w:t>
      </w:r>
      <w:r w:rsidR="0035144C">
        <w:rPr>
          <w:color w:val="000000"/>
          <w:sz w:val="28"/>
          <w:szCs w:val="28"/>
          <w:lang w:eastAsia="en-US"/>
        </w:rPr>
        <w:t>6</w:t>
      </w:r>
      <w:r w:rsidRPr="00961151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E901FE">
        <w:rPr>
          <w:color w:val="000000"/>
          <w:sz w:val="28"/>
          <w:szCs w:val="28"/>
          <w:lang w:eastAsia="en-US"/>
        </w:rPr>
        <w:t>2</w:t>
      </w:r>
      <w:r w:rsidR="0035144C">
        <w:rPr>
          <w:color w:val="000000"/>
          <w:sz w:val="28"/>
          <w:szCs w:val="28"/>
          <w:lang w:eastAsia="en-US"/>
        </w:rPr>
        <w:t>7</w:t>
      </w:r>
      <w:r w:rsidRPr="00961151">
        <w:rPr>
          <w:color w:val="000000"/>
          <w:sz w:val="28"/>
          <w:szCs w:val="28"/>
          <w:lang w:eastAsia="en-US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E901FE">
        <w:rPr>
          <w:color w:val="000000"/>
          <w:sz w:val="28"/>
          <w:szCs w:val="28"/>
          <w:lang w:eastAsia="en-US"/>
        </w:rPr>
        <w:t>2</w:t>
      </w:r>
      <w:r w:rsidR="0035144C">
        <w:rPr>
          <w:color w:val="000000"/>
          <w:sz w:val="28"/>
          <w:szCs w:val="28"/>
          <w:lang w:eastAsia="en-US"/>
        </w:rPr>
        <w:t>8</w:t>
      </w:r>
      <w:r w:rsidRPr="00961151">
        <w:rPr>
          <w:color w:val="000000"/>
          <w:sz w:val="28"/>
          <w:szCs w:val="28"/>
          <w:lang w:eastAsia="en-US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961151">
        <w:rPr>
          <w:color w:val="000000"/>
          <w:sz w:val="28"/>
          <w:szCs w:val="28"/>
          <w:lang w:eastAsia="en-US"/>
        </w:rPr>
        <w:t>спецобуви</w:t>
      </w:r>
      <w:proofErr w:type="spellEnd"/>
      <w:r w:rsidRPr="00961151">
        <w:rPr>
          <w:color w:val="000000"/>
          <w:sz w:val="28"/>
          <w:szCs w:val="28"/>
          <w:lang w:eastAsia="en-US"/>
        </w:rPr>
        <w:t xml:space="preserve"> и применять индивидуальные средства защиты.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35144C">
        <w:rPr>
          <w:color w:val="000000"/>
          <w:sz w:val="28"/>
          <w:szCs w:val="28"/>
          <w:lang w:eastAsia="en-US"/>
        </w:rPr>
        <w:t>29</w:t>
      </w:r>
      <w:r w:rsidRPr="00961151">
        <w:rPr>
          <w:color w:val="000000"/>
          <w:sz w:val="28"/>
          <w:szCs w:val="28"/>
          <w:lang w:eastAsia="en-US"/>
        </w:rPr>
        <w:t>. Не курить, не принимать пищу на рабочем месте.</w:t>
      </w:r>
    </w:p>
    <w:p w:rsid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5.</w:t>
      </w:r>
      <w:r w:rsidR="00E901FE">
        <w:rPr>
          <w:color w:val="000000"/>
          <w:sz w:val="28"/>
          <w:szCs w:val="28"/>
          <w:lang w:eastAsia="en-US"/>
        </w:rPr>
        <w:t>3</w:t>
      </w:r>
      <w:r w:rsidR="0035144C">
        <w:rPr>
          <w:color w:val="000000"/>
          <w:sz w:val="28"/>
          <w:szCs w:val="28"/>
          <w:lang w:eastAsia="en-US"/>
        </w:rPr>
        <w:t>0</w:t>
      </w:r>
      <w:r w:rsidRPr="00961151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9F0AFB" w:rsidRPr="00961151" w:rsidRDefault="009F0AFB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961151" w:rsidRPr="009F0AFB" w:rsidRDefault="00961151" w:rsidP="009F0AFB">
      <w:pPr>
        <w:pStyle w:val="a8"/>
        <w:numPr>
          <w:ilvl w:val="0"/>
          <w:numId w:val="31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F0AFB">
        <w:rPr>
          <w:b/>
          <w:bCs/>
          <w:color w:val="000000"/>
          <w:sz w:val="28"/>
          <w:szCs w:val="28"/>
          <w:lang w:eastAsia="en-US"/>
        </w:rPr>
        <w:lastRenderedPageBreak/>
        <w:t>Требования охраны труда в аварийных ситуациях</w:t>
      </w:r>
    </w:p>
    <w:p w:rsidR="009F0AFB" w:rsidRPr="009F0AFB" w:rsidRDefault="009F0AFB" w:rsidP="009F0AFB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961151" w:rsidRPr="00961151" w:rsidRDefault="004B0777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6.1.</w:t>
      </w:r>
      <w:r w:rsidR="00961151" w:rsidRPr="00961151">
        <w:rPr>
          <w:color w:val="000000"/>
          <w:sz w:val="28"/>
          <w:szCs w:val="28"/>
          <w:lang w:eastAsia="en-US"/>
        </w:rPr>
        <w:t xml:space="preserve"> При выполнении работ трактористом возможно возникновение следующих аварийных ситуаций: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столкновение с другим транспортным или техническим средством, наезд на людей, опрокидывание трактора, по причине нарушения требований правил безопасности дорожного движения;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стихийные природные явления, по причине катаклизмов;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- загорание трактора или других технических средств и сооружений, по причине нарушения требований пожарной безопасности.</w:t>
      </w:r>
    </w:p>
    <w:p w:rsidR="00961151" w:rsidRPr="00961151" w:rsidRDefault="004B0777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6.2.</w:t>
      </w:r>
      <w:r w:rsidR="00961151" w:rsidRPr="00961151">
        <w:rPr>
          <w:color w:val="000000"/>
          <w:sz w:val="28"/>
          <w:szCs w:val="28"/>
          <w:lang w:eastAsia="en-US"/>
        </w:rPr>
        <w:t xml:space="preserve"> При возникновении неисправностей тормоза, рулевого управления, каретки подъемного механизма, вилочного захвата, постороннего шума или стука в узлах трактора и других неисправностях следует прекратить работу и поставить в известность </w:t>
      </w:r>
      <w:r w:rsidR="00961151" w:rsidRPr="00D66834">
        <w:rPr>
          <w:color w:val="000000"/>
          <w:sz w:val="28"/>
          <w:szCs w:val="28"/>
          <w:lang w:eastAsia="en-US"/>
        </w:rPr>
        <w:t>работника, ответственного за безопасное выполнение работ.</w:t>
      </w:r>
    </w:p>
    <w:p w:rsidR="00961151" w:rsidRPr="00961151" w:rsidRDefault="004B0777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6.3</w:t>
      </w:r>
      <w:r w:rsidR="00961151" w:rsidRPr="00961151">
        <w:rPr>
          <w:color w:val="000000"/>
          <w:sz w:val="28"/>
          <w:szCs w:val="28"/>
          <w:lang w:eastAsia="en-US"/>
        </w:rPr>
        <w:t>. При возникновении на тракторе пожара немедленно вызвать пожарную охрану, поставить в известность руководство организации и приступить к тушению огня имеющимися средствами (пенный огнетушитель, земля, песок, кошма, брезент).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6.</w:t>
      </w:r>
      <w:r w:rsidR="004B0777">
        <w:rPr>
          <w:color w:val="000000"/>
          <w:sz w:val="28"/>
          <w:szCs w:val="28"/>
          <w:lang w:eastAsia="en-US"/>
        </w:rPr>
        <w:t>4</w:t>
      </w:r>
      <w:r w:rsidRPr="00961151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961151" w:rsidRPr="00961151" w:rsidRDefault="00961151" w:rsidP="004B0777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961151" w:rsidRPr="00961151" w:rsidRDefault="00961151" w:rsidP="004B0777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 xml:space="preserve">Пострадавшему при </w:t>
      </w:r>
      <w:proofErr w:type="spellStart"/>
      <w:r w:rsidRPr="00961151">
        <w:rPr>
          <w:color w:val="000000"/>
          <w:sz w:val="28"/>
          <w:szCs w:val="28"/>
          <w:lang w:eastAsia="en-US"/>
        </w:rPr>
        <w:t>травмировании</w:t>
      </w:r>
      <w:proofErr w:type="spellEnd"/>
      <w:r w:rsidRPr="00961151">
        <w:rPr>
          <w:color w:val="000000"/>
          <w:sz w:val="28"/>
          <w:szCs w:val="28"/>
          <w:lang w:eastAsia="en-US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961151" w:rsidRDefault="00961151" w:rsidP="004B0777">
      <w:pPr>
        <w:ind w:firstLine="567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6.</w:t>
      </w:r>
      <w:r w:rsidR="0035144C">
        <w:rPr>
          <w:color w:val="000000"/>
          <w:sz w:val="28"/>
          <w:szCs w:val="28"/>
          <w:lang w:eastAsia="en-US"/>
        </w:rPr>
        <w:t>5</w:t>
      </w:r>
      <w:r w:rsidRPr="00961151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9F0AFB" w:rsidRPr="00961151" w:rsidRDefault="009F0AFB" w:rsidP="009F0AFB">
      <w:pPr>
        <w:jc w:val="center"/>
        <w:rPr>
          <w:color w:val="000000"/>
          <w:sz w:val="28"/>
          <w:szCs w:val="28"/>
          <w:lang w:eastAsia="en-US"/>
        </w:rPr>
      </w:pPr>
    </w:p>
    <w:p w:rsidR="00961151" w:rsidRPr="009F0AFB" w:rsidRDefault="00961151" w:rsidP="009F0AFB">
      <w:pPr>
        <w:pStyle w:val="a8"/>
        <w:numPr>
          <w:ilvl w:val="0"/>
          <w:numId w:val="31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9F0AFB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9F0AFB" w:rsidRPr="009F0AFB" w:rsidRDefault="009F0AFB" w:rsidP="009F0AFB">
      <w:pPr>
        <w:pStyle w:val="a8"/>
        <w:jc w:val="both"/>
        <w:rPr>
          <w:color w:val="000000"/>
          <w:sz w:val="28"/>
          <w:szCs w:val="28"/>
          <w:lang w:eastAsia="en-US"/>
        </w:rPr>
      </w:pP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7.</w:t>
      </w:r>
      <w:r w:rsidR="009F0AFB">
        <w:rPr>
          <w:color w:val="000000"/>
          <w:sz w:val="28"/>
          <w:szCs w:val="28"/>
          <w:lang w:eastAsia="en-US"/>
        </w:rPr>
        <w:t>1</w:t>
      </w:r>
      <w:r w:rsidRPr="00961151">
        <w:rPr>
          <w:color w:val="000000"/>
          <w:sz w:val="28"/>
          <w:szCs w:val="28"/>
          <w:lang w:eastAsia="en-US"/>
        </w:rPr>
        <w:t>. По окончании работы тракторист должен поставить трактор в установленное место, затормозить его, выключить двигатель.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7.2. Трактористу следует проверить техническое состояние трактора; мелкие неисправности устранить самому, а о серьезных сообщить механику.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7.</w:t>
      </w:r>
      <w:r w:rsidR="002076ED">
        <w:rPr>
          <w:color w:val="000000"/>
          <w:sz w:val="28"/>
          <w:szCs w:val="28"/>
          <w:lang w:eastAsia="en-US"/>
        </w:rPr>
        <w:t>3</w:t>
      </w:r>
      <w:r w:rsidRPr="00961151">
        <w:rPr>
          <w:color w:val="000000"/>
          <w:sz w:val="28"/>
          <w:szCs w:val="28"/>
          <w:lang w:eastAsia="en-US"/>
        </w:rPr>
        <w:t xml:space="preserve">. Снять средства индивидуальной защиты, спецодежду, </w:t>
      </w:r>
      <w:proofErr w:type="spellStart"/>
      <w:r w:rsidRPr="00961151">
        <w:rPr>
          <w:color w:val="000000"/>
          <w:sz w:val="28"/>
          <w:szCs w:val="28"/>
          <w:lang w:eastAsia="en-US"/>
        </w:rPr>
        <w:t>спецобувь</w:t>
      </w:r>
      <w:proofErr w:type="spellEnd"/>
      <w:r w:rsidRPr="00961151">
        <w:rPr>
          <w:color w:val="000000"/>
          <w:sz w:val="28"/>
          <w:szCs w:val="28"/>
          <w:lang w:eastAsia="en-US"/>
        </w:rPr>
        <w:t xml:space="preserve">, осмотреть и удостоверится в их исправности, после чего убрать в </w:t>
      </w:r>
      <w:r w:rsidRPr="00961151">
        <w:rPr>
          <w:color w:val="000000"/>
          <w:sz w:val="28"/>
          <w:szCs w:val="28"/>
          <w:lang w:eastAsia="en-US"/>
        </w:rPr>
        <w:lastRenderedPageBreak/>
        <w:t>индивидуальный шкаф или иное, предназначенное для них место. Не допускается хранение спецодежды на рабочем месте.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7.</w:t>
      </w:r>
      <w:r w:rsidR="002076ED">
        <w:rPr>
          <w:color w:val="000000"/>
          <w:sz w:val="28"/>
          <w:szCs w:val="28"/>
          <w:lang w:eastAsia="en-US"/>
        </w:rPr>
        <w:t>4</w:t>
      </w:r>
      <w:r w:rsidRPr="00961151">
        <w:rPr>
          <w:color w:val="000000"/>
          <w:sz w:val="28"/>
          <w:szCs w:val="28"/>
          <w:lang w:eastAsia="en-US"/>
        </w:rPr>
        <w:t>. После окончания работ убрать рабочее место, привести в порядок трактор, собрать и вынести в установленное место мусор.</w:t>
      </w:r>
    </w:p>
    <w:p w:rsidR="00961151" w:rsidRPr="00961151" w:rsidRDefault="00961151" w:rsidP="009F0AFB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7.</w:t>
      </w:r>
      <w:r w:rsidR="002076ED">
        <w:rPr>
          <w:color w:val="000000"/>
          <w:sz w:val="28"/>
          <w:szCs w:val="28"/>
          <w:lang w:eastAsia="en-US"/>
        </w:rPr>
        <w:t>5</w:t>
      </w:r>
      <w:r w:rsidRPr="00961151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961151" w:rsidRPr="002D423F" w:rsidRDefault="00961151" w:rsidP="002D423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961151">
        <w:rPr>
          <w:color w:val="000000"/>
          <w:sz w:val="28"/>
          <w:szCs w:val="28"/>
          <w:lang w:eastAsia="en-US"/>
        </w:rPr>
        <w:t>7.</w:t>
      </w:r>
      <w:r w:rsidR="002076ED">
        <w:rPr>
          <w:color w:val="000000"/>
          <w:sz w:val="28"/>
          <w:szCs w:val="28"/>
          <w:lang w:eastAsia="en-US"/>
        </w:rPr>
        <w:t>6</w:t>
      </w:r>
      <w:r w:rsidRPr="00961151">
        <w:rPr>
          <w:color w:val="000000"/>
          <w:sz w:val="28"/>
          <w:szCs w:val="28"/>
          <w:lang w:eastAsia="en-US"/>
        </w:rPr>
        <w:t>. По окончании работ по наряду-допуску закрыть наряд-допуск.</w:t>
      </w:r>
    </w:p>
    <w:p w:rsidR="00961151" w:rsidRDefault="00961151" w:rsidP="00961151">
      <w:pPr>
        <w:rPr>
          <w:sz w:val="28"/>
          <w:szCs w:val="28"/>
        </w:rPr>
      </w:pPr>
    </w:p>
    <w:p w:rsidR="009F0AFB" w:rsidRDefault="009F0AFB" w:rsidP="00961151">
      <w:pPr>
        <w:jc w:val="both"/>
        <w:rPr>
          <w:color w:val="000000"/>
          <w:sz w:val="28"/>
          <w:szCs w:val="28"/>
        </w:rPr>
      </w:pPr>
    </w:p>
    <w:p w:rsidR="009F0AFB" w:rsidRDefault="009F0AFB" w:rsidP="00961151">
      <w:pPr>
        <w:jc w:val="both"/>
        <w:rPr>
          <w:color w:val="000000"/>
          <w:sz w:val="28"/>
          <w:szCs w:val="28"/>
        </w:rPr>
      </w:pPr>
    </w:p>
    <w:p w:rsidR="009F0AFB" w:rsidRDefault="009F0AFB" w:rsidP="00961151">
      <w:pPr>
        <w:jc w:val="both"/>
        <w:rPr>
          <w:color w:val="000000"/>
          <w:sz w:val="28"/>
          <w:szCs w:val="28"/>
        </w:rPr>
      </w:pPr>
    </w:p>
    <w:p w:rsidR="00961151" w:rsidRPr="00961151" w:rsidRDefault="00961151" w:rsidP="00961151">
      <w:pPr>
        <w:rPr>
          <w:sz w:val="28"/>
          <w:szCs w:val="28"/>
        </w:rPr>
      </w:pPr>
    </w:p>
    <w:sectPr w:rsidR="00961151" w:rsidRPr="00961151" w:rsidSect="008B39FA">
      <w:footerReference w:type="default" r:id="rId8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4378" w:rsidRDefault="00664378" w:rsidP="00882DEE">
      <w:r>
        <w:separator/>
      </w:r>
    </w:p>
  </w:endnote>
  <w:endnote w:type="continuationSeparator" w:id="0">
    <w:p w:rsidR="00664378" w:rsidRDefault="00664378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4378" w:rsidRDefault="00664378" w:rsidP="00882DEE">
      <w:r>
        <w:separator/>
      </w:r>
    </w:p>
  </w:footnote>
  <w:footnote w:type="continuationSeparator" w:id="0">
    <w:p w:rsidR="00664378" w:rsidRDefault="00664378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4117B"/>
    <w:multiLevelType w:val="multilevel"/>
    <w:tmpl w:val="C274527C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1" w15:restartNumberingAfterBreak="0">
    <w:nsid w:val="037B3285"/>
    <w:multiLevelType w:val="hybridMultilevel"/>
    <w:tmpl w:val="B7EA14F6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B7A0B4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3683538"/>
    <w:multiLevelType w:val="hybridMultilevel"/>
    <w:tmpl w:val="BA46B17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8746142"/>
    <w:multiLevelType w:val="hybridMultilevel"/>
    <w:tmpl w:val="FEB8959A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35233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726EA3"/>
    <w:multiLevelType w:val="hybridMultilevel"/>
    <w:tmpl w:val="F22077F8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0F738A"/>
    <w:multiLevelType w:val="hybridMultilevel"/>
    <w:tmpl w:val="98522136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32DC6DC1"/>
    <w:multiLevelType w:val="hybridMultilevel"/>
    <w:tmpl w:val="76A28E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8C4D55"/>
    <w:multiLevelType w:val="hybridMultilevel"/>
    <w:tmpl w:val="05F6FE0C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F8B04BF"/>
    <w:multiLevelType w:val="multilevel"/>
    <w:tmpl w:val="7CC29D6A"/>
    <w:lvl w:ilvl="0">
      <w:start w:val="1"/>
      <w:numFmt w:val="decimal"/>
      <w:lvlText w:val="%1."/>
      <w:lvlJc w:val="left"/>
      <w:pPr>
        <w:ind w:left="734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44D07D4"/>
    <w:multiLevelType w:val="hybridMultilevel"/>
    <w:tmpl w:val="01AECD3A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44D25E9F"/>
    <w:multiLevelType w:val="multilevel"/>
    <w:tmpl w:val="645C78B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3" w15:restartNumberingAfterBreak="0">
    <w:nsid w:val="4E4B635C"/>
    <w:multiLevelType w:val="hybridMultilevel"/>
    <w:tmpl w:val="3D78976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185129F"/>
    <w:multiLevelType w:val="hybridMultilevel"/>
    <w:tmpl w:val="FF2A88C8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46A23D9"/>
    <w:multiLevelType w:val="hybridMultilevel"/>
    <w:tmpl w:val="E4460BD8"/>
    <w:lvl w:ilvl="0" w:tplc="167CF42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80759A"/>
    <w:multiLevelType w:val="hybridMultilevel"/>
    <w:tmpl w:val="DE38AB54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5CB977E7"/>
    <w:multiLevelType w:val="hybridMultilevel"/>
    <w:tmpl w:val="70B087E2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1745F41"/>
    <w:multiLevelType w:val="multilevel"/>
    <w:tmpl w:val="0EC2AD6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19" w15:restartNumberingAfterBreak="0">
    <w:nsid w:val="64F603E7"/>
    <w:multiLevelType w:val="hybridMultilevel"/>
    <w:tmpl w:val="CCC2D33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9C04647"/>
    <w:multiLevelType w:val="hybridMultilevel"/>
    <w:tmpl w:val="94142AE4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D5C2E7C"/>
    <w:multiLevelType w:val="hybridMultilevel"/>
    <w:tmpl w:val="1DC8D1D4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709424A6"/>
    <w:multiLevelType w:val="hybridMultilevel"/>
    <w:tmpl w:val="6F88261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1C43144"/>
    <w:multiLevelType w:val="multilevel"/>
    <w:tmpl w:val="0EC2AD6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4" w15:restartNumberingAfterBreak="0">
    <w:nsid w:val="75615470"/>
    <w:multiLevelType w:val="hybridMultilevel"/>
    <w:tmpl w:val="09CE7990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76100D3B"/>
    <w:multiLevelType w:val="multilevel"/>
    <w:tmpl w:val="99ACCED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79697B55"/>
    <w:multiLevelType w:val="hybridMultilevel"/>
    <w:tmpl w:val="59B28068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7AAC67F2"/>
    <w:multiLevelType w:val="hybridMultilevel"/>
    <w:tmpl w:val="DACA1446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7B4015FB"/>
    <w:multiLevelType w:val="hybridMultilevel"/>
    <w:tmpl w:val="C624E138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D475A7E"/>
    <w:multiLevelType w:val="multilevel"/>
    <w:tmpl w:val="A014BDF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30" w15:restartNumberingAfterBreak="0">
    <w:nsid w:val="7D6969B1"/>
    <w:multiLevelType w:val="hybridMultilevel"/>
    <w:tmpl w:val="4F0CF8A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7"/>
  </w:num>
  <w:num w:numId="4">
    <w:abstractNumId w:val="30"/>
  </w:num>
  <w:num w:numId="5">
    <w:abstractNumId w:val="3"/>
  </w:num>
  <w:num w:numId="6">
    <w:abstractNumId w:val="22"/>
  </w:num>
  <w:num w:numId="7">
    <w:abstractNumId w:val="13"/>
  </w:num>
  <w:num w:numId="8">
    <w:abstractNumId w:val="19"/>
  </w:num>
  <w:num w:numId="9">
    <w:abstractNumId w:val="27"/>
  </w:num>
  <w:num w:numId="10">
    <w:abstractNumId w:val="4"/>
  </w:num>
  <w:num w:numId="11">
    <w:abstractNumId w:val="0"/>
  </w:num>
  <w:num w:numId="12">
    <w:abstractNumId w:val="6"/>
  </w:num>
  <w:num w:numId="13">
    <w:abstractNumId w:val="7"/>
  </w:num>
  <w:num w:numId="14">
    <w:abstractNumId w:val="24"/>
  </w:num>
  <w:num w:numId="15">
    <w:abstractNumId w:val="20"/>
  </w:num>
  <w:num w:numId="16">
    <w:abstractNumId w:val="26"/>
  </w:num>
  <w:num w:numId="17">
    <w:abstractNumId w:val="1"/>
  </w:num>
  <w:num w:numId="18">
    <w:abstractNumId w:val="16"/>
  </w:num>
  <w:num w:numId="19">
    <w:abstractNumId w:val="9"/>
  </w:num>
  <w:num w:numId="20">
    <w:abstractNumId w:val="21"/>
  </w:num>
  <w:num w:numId="21">
    <w:abstractNumId w:val="15"/>
  </w:num>
  <w:num w:numId="22">
    <w:abstractNumId w:val="18"/>
  </w:num>
  <w:num w:numId="23">
    <w:abstractNumId w:val="14"/>
  </w:num>
  <w:num w:numId="24">
    <w:abstractNumId w:val="28"/>
  </w:num>
  <w:num w:numId="25">
    <w:abstractNumId w:val="23"/>
  </w:num>
  <w:num w:numId="26">
    <w:abstractNumId w:val="12"/>
  </w:num>
  <w:num w:numId="27">
    <w:abstractNumId w:val="2"/>
  </w:num>
  <w:num w:numId="28">
    <w:abstractNumId w:val="25"/>
  </w:num>
  <w:num w:numId="29">
    <w:abstractNumId w:val="29"/>
  </w:num>
  <w:num w:numId="30">
    <w:abstractNumId w:val="5"/>
  </w:num>
  <w:num w:numId="3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2C00"/>
    <w:rsid w:val="00003006"/>
    <w:rsid w:val="00005427"/>
    <w:rsid w:val="00005F5C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57462"/>
    <w:rsid w:val="00065F7D"/>
    <w:rsid w:val="00067037"/>
    <w:rsid w:val="00074E50"/>
    <w:rsid w:val="00085DC7"/>
    <w:rsid w:val="00092271"/>
    <w:rsid w:val="00096256"/>
    <w:rsid w:val="000A414D"/>
    <w:rsid w:val="000B5B1E"/>
    <w:rsid w:val="000C1261"/>
    <w:rsid w:val="000C29A1"/>
    <w:rsid w:val="000C333C"/>
    <w:rsid w:val="000D44C7"/>
    <w:rsid w:val="000D6501"/>
    <w:rsid w:val="000D78DD"/>
    <w:rsid w:val="000F3376"/>
    <w:rsid w:val="000F4CFB"/>
    <w:rsid w:val="0011143E"/>
    <w:rsid w:val="0012580C"/>
    <w:rsid w:val="00137268"/>
    <w:rsid w:val="00144927"/>
    <w:rsid w:val="0015293E"/>
    <w:rsid w:val="0015403F"/>
    <w:rsid w:val="00154F7D"/>
    <w:rsid w:val="001560EB"/>
    <w:rsid w:val="00181825"/>
    <w:rsid w:val="001904D7"/>
    <w:rsid w:val="00194767"/>
    <w:rsid w:val="001A32A7"/>
    <w:rsid w:val="001A66C3"/>
    <w:rsid w:val="001B164C"/>
    <w:rsid w:val="001B2F88"/>
    <w:rsid w:val="001B362F"/>
    <w:rsid w:val="001B3AB4"/>
    <w:rsid w:val="001B3B15"/>
    <w:rsid w:val="001B594A"/>
    <w:rsid w:val="001C2977"/>
    <w:rsid w:val="001C2B0E"/>
    <w:rsid w:val="001D3732"/>
    <w:rsid w:val="001D6E33"/>
    <w:rsid w:val="001E0E10"/>
    <w:rsid w:val="001E5D1A"/>
    <w:rsid w:val="001F1DD2"/>
    <w:rsid w:val="001F25D1"/>
    <w:rsid w:val="001F3038"/>
    <w:rsid w:val="00205496"/>
    <w:rsid w:val="002076ED"/>
    <w:rsid w:val="00210262"/>
    <w:rsid w:val="00211F0D"/>
    <w:rsid w:val="00216ABF"/>
    <w:rsid w:val="00220A1A"/>
    <w:rsid w:val="00223250"/>
    <w:rsid w:val="00231A26"/>
    <w:rsid w:val="002445E9"/>
    <w:rsid w:val="00247EE8"/>
    <w:rsid w:val="002519F1"/>
    <w:rsid w:val="00254425"/>
    <w:rsid w:val="00256713"/>
    <w:rsid w:val="00260F49"/>
    <w:rsid w:val="00264BE0"/>
    <w:rsid w:val="00275801"/>
    <w:rsid w:val="00277F11"/>
    <w:rsid w:val="00283C0E"/>
    <w:rsid w:val="002A1031"/>
    <w:rsid w:val="002B1770"/>
    <w:rsid w:val="002C1B1A"/>
    <w:rsid w:val="002D3C4B"/>
    <w:rsid w:val="002D423F"/>
    <w:rsid w:val="002D6B7C"/>
    <w:rsid w:val="002E4404"/>
    <w:rsid w:val="002E7D1A"/>
    <w:rsid w:val="002F0661"/>
    <w:rsid w:val="002F644C"/>
    <w:rsid w:val="0030532D"/>
    <w:rsid w:val="0031201F"/>
    <w:rsid w:val="00314AA0"/>
    <w:rsid w:val="00321197"/>
    <w:rsid w:val="0032259D"/>
    <w:rsid w:val="00323AE5"/>
    <w:rsid w:val="00334643"/>
    <w:rsid w:val="0033666B"/>
    <w:rsid w:val="003420AB"/>
    <w:rsid w:val="00346F49"/>
    <w:rsid w:val="0035144C"/>
    <w:rsid w:val="00352E6B"/>
    <w:rsid w:val="003569A0"/>
    <w:rsid w:val="00367BA7"/>
    <w:rsid w:val="00371A0E"/>
    <w:rsid w:val="00372C23"/>
    <w:rsid w:val="00376DDB"/>
    <w:rsid w:val="00383775"/>
    <w:rsid w:val="00385472"/>
    <w:rsid w:val="00385E54"/>
    <w:rsid w:val="003943B7"/>
    <w:rsid w:val="003948AB"/>
    <w:rsid w:val="0039591F"/>
    <w:rsid w:val="003B41C2"/>
    <w:rsid w:val="003C3771"/>
    <w:rsid w:val="003D12EA"/>
    <w:rsid w:val="003D48EA"/>
    <w:rsid w:val="003F1AF8"/>
    <w:rsid w:val="00400BA8"/>
    <w:rsid w:val="004078C1"/>
    <w:rsid w:val="00420798"/>
    <w:rsid w:val="00421C85"/>
    <w:rsid w:val="00421F3B"/>
    <w:rsid w:val="00435AD1"/>
    <w:rsid w:val="004368CF"/>
    <w:rsid w:val="004544C9"/>
    <w:rsid w:val="00465949"/>
    <w:rsid w:val="00473E10"/>
    <w:rsid w:val="00476981"/>
    <w:rsid w:val="0049181F"/>
    <w:rsid w:val="00495287"/>
    <w:rsid w:val="00497C79"/>
    <w:rsid w:val="004A0E68"/>
    <w:rsid w:val="004A1DCE"/>
    <w:rsid w:val="004A39AA"/>
    <w:rsid w:val="004A3C48"/>
    <w:rsid w:val="004B0777"/>
    <w:rsid w:val="004C6811"/>
    <w:rsid w:val="004E6867"/>
    <w:rsid w:val="004F1321"/>
    <w:rsid w:val="004F532A"/>
    <w:rsid w:val="00503DD3"/>
    <w:rsid w:val="0050746D"/>
    <w:rsid w:val="00507AA2"/>
    <w:rsid w:val="005156F0"/>
    <w:rsid w:val="00534B73"/>
    <w:rsid w:val="00545632"/>
    <w:rsid w:val="00551B2E"/>
    <w:rsid w:val="005536A9"/>
    <w:rsid w:val="0055418C"/>
    <w:rsid w:val="00556E79"/>
    <w:rsid w:val="005572EA"/>
    <w:rsid w:val="00557F67"/>
    <w:rsid w:val="00564D1F"/>
    <w:rsid w:val="005654BA"/>
    <w:rsid w:val="00565B5C"/>
    <w:rsid w:val="00570B63"/>
    <w:rsid w:val="00576C78"/>
    <w:rsid w:val="00577569"/>
    <w:rsid w:val="00593128"/>
    <w:rsid w:val="005A793C"/>
    <w:rsid w:val="005C2BE2"/>
    <w:rsid w:val="005C4FF2"/>
    <w:rsid w:val="005D1579"/>
    <w:rsid w:val="005D1E81"/>
    <w:rsid w:val="005D3B50"/>
    <w:rsid w:val="005E0ED3"/>
    <w:rsid w:val="005E27A6"/>
    <w:rsid w:val="006026E7"/>
    <w:rsid w:val="006226AE"/>
    <w:rsid w:val="00627542"/>
    <w:rsid w:val="00633BAC"/>
    <w:rsid w:val="00637FBB"/>
    <w:rsid w:val="00647FD1"/>
    <w:rsid w:val="00652AA0"/>
    <w:rsid w:val="00655DBC"/>
    <w:rsid w:val="00664378"/>
    <w:rsid w:val="006709DD"/>
    <w:rsid w:val="00672858"/>
    <w:rsid w:val="00684AB8"/>
    <w:rsid w:val="0069454E"/>
    <w:rsid w:val="0069774A"/>
    <w:rsid w:val="006B4451"/>
    <w:rsid w:val="006B52BB"/>
    <w:rsid w:val="006C0B09"/>
    <w:rsid w:val="006C346C"/>
    <w:rsid w:val="006C363E"/>
    <w:rsid w:val="006C37DE"/>
    <w:rsid w:val="006D1A88"/>
    <w:rsid w:val="006D4B34"/>
    <w:rsid w:val="006D7121"/>
    <w:rsid w:val="006E2489"/>
    <w:rsid w:val="006E3E31"/>
    <w:rsid w:val="006F03C6"/>
    <w:rsid w:val="006F05B2"/>
    <w:rsid w:val="006F50B1"/>
    <w:rsid w:val="006F5A99"/>
    <w:rsid w:val="006F7574"/>
    <w:rsid w:val="00702417"/>
    <w:rsid w:val="007042E4"/>
    <w:rsid w:val="00706DDC"/>
    <w:rsid w:val="00706F94"/>
    <w:rsid w:val="00710C60"/>
    <w:rsid w:val="00714669"/>
    <w:rsid w:val="0071528F"/>
    <w:rsid w:val="00715B00"/>
    <w:rsid w:val="00722EA8"/>
    <w:rsid w:val="0072593F"/>
    <w:rsid w:val="00734E5F"/>
    <w:rsid w:val="00744F95"/>
    <w:rsid w:val="007539C2"/>
    <w:rsid w:val="00772588"/>
    <w:rsid w:val="00784519"/>
    <w:rsid w:val="007860B9"/>
    <w:rsid w:val="007878C9"/>
    <w:rsid w:val="0079164E"/>
    <w:rsid w:val="00792EE5"/>
    <w:rsid w:val="00794DDE"/>
    <w:rsid w:val="00794F51"/>
    <w:rsid w:val="007A185C"/>
    <w:rsid w:val="007A1901"/>
    <w:rsid w:val="007B35E6"/>
    <w:rsid w:val="007C633B"/>
    <w:rsid w:val="007D0116"/>
    <w:rsid w:val="007D1390"/>
    <w:rsid w:val="007D52BE"/>
    <w:rsid w:val="007D7484"/>
    <w:rsid w:val="007D7903"/>
    <w:rsid w:val="007E4715"/>
    <w:rsid w:val="007E52B8"/>
    <w:rsid w:val="007E6DBF"/>
    <w:rsid w:val="007E7C4E"/>
    <w:rsid w:val="007F0DBD"/>
    <w:rsid w:val="008000FE"/>
    <w:rsid w:val="00802881"/>
    <w:rsid w:val="00812E00"/>
    <w:rsid w:val="00816C4F"/>
    <w:rsid w:val="00820870"/>
    <w:rsid w:val="00822AAF"/>
    <w:rsid w:val="008230D4"/>
    <w:rsid w:val="00832D17"/>
    <w:rsid w:val="00834E46"/>
    <w:rsid w:val="00846DE8"/>
    <w:rsid w:val="00852A74"/>
    <w:rsid w:val="0085361C"/>
    <w:rsid w:val="00861C30"/>
    <w:rsid w:val="0086324E"/>
    <w:rsid w:val="00863291"/>
    <w:rsid w:val="00880861"/>
    <w:rsid w:val="00882DEE"/>
    <w:rsid w:val="00892899"/>
    <w:rsid w:val="008A1B69"/>
    <w:rsid w:val="008A4591"/>
    <w:rsid w:val="008A6545"/>
    <w:rsid w:val="008A670C"/>
    <w:rsid w:val="008B39FA"/>
    <w:rsid w:val="008D12D7"/>
    <w:rsid w:val="008E0153"/>
    <w:rsid w:val="008F5F71"/>
    <w:rsid w:val="008F6B30"/>
    <w:rsid w:val="00905727"/>
    <w:rsid w:val="00917DDD"/>
    <w:rsid w:val="00920340"/>
    <w:rsid w:val="00926615"/>
    <w:rsid w:val="00927102"/>
    <w:rsid w:val="00954D2E"/>
    <w:rsid w:val="00961151"/>
    <w:rsid w:val="00961D64"/>
    <w:rsid w:val="00974560"/>
    <w:rsid w:val="00975F32"/>
    <w:rsid w:val="009860C4"/>
    <w:rsid w:val="009945AC"/>
    <w:rsid w:val="009A784F"/>
    <w:rsid w:val="009B17DE"/>
    <w:rsid w:val="009D4A2D"/>
    <w:rsid w:val="009E2059"/>
    <w:rsid w:val="009E7926"/>
    <w:rsid w:val="009F0AFB"/>
    <w:rsid w:val="009F79D3"/>
    <w:rsid w:val="00A1648F"/>
    <w:rsid w:val="00A406AE"/>
    <w:rsid w:val="00A54924"/>
    <w:rsid w:val="00A62014"/>
    <w:rsid w:val="00A63AF7"/>
    <w:rsid w:val="00A64ACC"/>
    <w:rsid w:val="00A676C2"/>
    <w:rsid w:val="00A712F9"/>
    <w:rsid w:val="00A77C9C"/>
    <w:rsid w:val="00A90BF6"/>
    <w:rsid w:val="00A91F12"/>
    <w:rsid w:val="00A948E9"/>
    <w:rsid w:val="00A94BBD"/>
    <w:rsid w:val="00A95BC1"/>
    <w:rsid w:val="00A97B18"/>
    <w:rsid w:val="00AA38C9"/>
    <w:rsid w:val="00AE68F5"/>
    <w:rsid w:val="00AE7A7C"/>
    <w:rsid w:val="00B01EA8"/>
    <w:rsid w:val="00B03C1A"/>
    <w:rsid w:val="00B121ED"/>
    <w:rsid w:val="00B125F1"/>
    <w:rsid w:val="00B16D00"/>
    <w:rsid w:val="00B2406B"/>
    <w:rsid w:val="00B25017"/>
    <w:rsid w:val="00B2558C"/>
    <w:rsid w:val="00B30F50"/>
    <w:rsid w:val="00B34596"/>
    <w:rsid w:val="00B40481"/>
    <w:rsid w:val="00B42DD7"/>
    <w:rsid w:val="00B506AF"/>
    <w:rsid w:val="00B535AE"/>
    <w:rsid w:val="00B60790"/>
    <w:rsid w:val="00B6548F"/>
    <w:rsid w:val="00B75263"/>
    <w:rsid w:val="00B82C68"/>
    <w:rsid w:val="00B86F01"/>
    <w:rsid w:val="00B92F48"/>
    <w:rsid w:val="00B94790"/>
    <w:rsid w:val="00BB18BD"/>
    <w:rsid w:val="00BB1A02"/>
    <w:rsid w:val="00BC2AE9"/>
    <w:rsid w:val="00BC6F53"/>
    <w:rsid w:val="00BD0E25"/>
    <w:rsid w:val="00BD54FB"/>
    <w:rsid w:val="00BD605A"/>
    <w:rsid w:val="00BE1103"/>
    <w:rsid w:val="00BE3192"/>
    <w:rsid w:val="00BE42FA"/>
    <w:rsid w:val="00BE6924"/>
    <w:rsid w:val="00BF4F6B"/>
    <w:rsid w:val="00BF634F"/>
    <w:rsid w:val="00BF6B11"/>
    <w:rsid w:val="00C02E9B"/>
    <w:rsid w:val="00C1034C"/>
    <w:rsid w:val="00C222DC"/>
    <w:rsid w:val="00C24C54"/>
    <w:rsid w:val="00C27DBD"/>
    <w:rsid w:val="00C3479C"/>
    <w:rsid w:val="00C353AA"/>
    <w:rsid w:val="00C364B9"/>
    <w:rsid w:val="00C457A3"/>
    <w:rsid w:val="00C61005"/>
    <w:rsid w:val="00C64103"/>
    <w:rsid w:val="00C70FD4"/>
    <w:rsid w:val="00C7159B"/>
    <w:rsid w:val="00C8613D"/>
    <w:rsid w:val="00CA51A3"/>
    <w:rsid w:val="00CB1D00"/>
    <w:rsid w:val="00CB6D69"/>
    <w:rsid w:val="00CC0260"/>
    <w:rsid w:val="00CC05A6"/>
    <w:rsid w:val="00CC5170"/>
    <w:rsid w:val="00CE2F66"/>
    <w:rsid w:val="00CE31F0"/>
    <w:rsid w:val="00CE49E5"/>
    <w:rsid w:val="00CE50D9"/>
    <w:rsid w:val="00CF12D2"/>
    <w:rsid w:val="00D237B8"/>
    <w:rsid w:val="00D27B01"/>
    <w:rsid w:val="00D3048C"/>
    <w:rsid w:val="00D322E9"/>
    <w:rsid w:val="00D42CAF"/>
    <w:rsid w:val="00D44FAF"/>
    <w:rsid w:val="00D50612"/>
    <w:rsid w:val="00D56A58"/>
    <w:rsid w:val="00D624F5"/>
    <w:rsid w:val="00D62895"/>
    <w:rsid w:val="00D66834"/>
    <w:rsid w:val="00D778D8"/>
    <w:rsid w:val="00D81253"/>
    <w:rsid w:val="00D970B5"/>
    <w:rsid w:val="00D97C49"/>
    <w:rsid w:val="00DA21BD"/>
    <w:rsid w:val="00DA3D04"/>
    <w:rsid w:val="00DA4FF3"/>
    <w:rsid w:val="00DB1A9A"/>
    <w:rsid w:val="00DB5E1B"/>
    <w:rsid w:val="00DB7091"/>
    <w:rsid w:val="00DB7313"/>
    <w:rsid w:val="00DC779B"/>
    <w:rsid w:val="00DD68EF"/>
    <w:rsid w:val="00DE155B"/>
    <w:rsid w:val="00DE35EA"/>
    <w:rsid w:val="00DE5AD6"/>
    <w:rsid w:val="00DF1337"/>
    <w:rsid w:val="00DF7B2A"/>
    <w:rsid w:val="00E15C29"/>
    <w:rsid w:val="00E15CD6"/>
    <w:rsid w:val="00E24C63"/>
    <w:rsid w:val="00E30394"/>
    <w:rsid w:val="00E41E48"/>
    <w:rsid w:val="00E47B2A"/>
    <w:rsid w:val="00E61199"/>
    <w:rsid w:val="00E63419"/>
    <w:rsid w:val="00E63623"/>
    <w:rsid w:val="00E65ECC"/>
    <w:rsid w:val="00E70043"/>
    <w:rsid w:val="00E72A2A"/>
    <w:rsid w:val="00E778A2"/>
    <w:rsid w:val="00E83DEB"/>
    <w:rsid w:val="00E8576E"/>
    <w:rsid w:val="00E86E31"/>
    <w:rsid w:val="00E901FE"/>
    <w:rsid w:val="00EB60EA"/>
    <w:rsid w:val="00EC090F"/>
    <w:rsid w:val="00ED1429"/>
    <w:rsid w:val="00EE3C55"/>
    <w:rsid w:val="00EF14CF"/>
    <w:rsid w:val="00EF7582"/>
    <w:rsid w:val="00F048F3"/>
    <w:rsid w:val="00F061E4"/>
    <w:rsid w:val="00F135A0"/>
    <w:rsid w:val="00F15312"/>
    <w:rsid w:val="00F212D9"/>
    <w:rsid w:val="00F22180"/>
    <w:rsid w:val="00F333A3"/>
    <w:rsid w:val="00F35BF2"/>
    <w:rsid w:val="00F40B86"/>
    <w:rsid w:val="00F4702A"/>
    <w:rsid w:val="00F51401"/>
    <w:rsid w:val="00F62C7D"/>
    <w:rsid w:val="00F64607"/>
    <w:rsid w:val="00F65ABB"/>
    <w:rsid w:val="00F74C54"/>
    <w:rsid w:val="00F77019"/>
    <w:rsid w:val="00F87B07"/>
    <w:rsid w:val="00F94140"/>
    <w:rsid w:val="00F95667"/>
    <w:rsid w:val="00FA7584"/>
    <w:rsid w:val="00FB22C6"/>
    <w:rsid w:val="00FB53D4"/>
    <w:rsid w:val="00FC6FC5"/>
    <w:rsid w:val="00FD2C2D"/>
    <w:rsid w:val="00FD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645D99"/>
  <w15:docId w15:val="{9733CC98-324A-45FA-832A-12E995276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table" w:customStyle="1" w:styleId="1">
    <w:name w:val="Сетка таблицы1"/>
    <w:basedOn w:val="a1"/>
    <w:next w:val="a3"/>
    <w:rsid w:val="00421F3B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5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92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6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7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FC77EF-FE85-4F70-BF2A-29BC72AD0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1240</TotalTime>
  <Pages>11</Pages>
  <Words>3347</Words>
  <Characters>19083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86</cp:revision>
  <cp:lastPrinted>2020-03-19T13:03:00Z</cp:lastPrinted>
  <dcterms:created xsi:type="dcterms:W3CDTF">2020-02-06T05:33:00Z</dcterms:created>
  <dcterms:modified xsi:type="dcterms:W3CDTF">2023-09-28T11:02:00Z</dcterms:modified>
</cp:coreProperties>
</file>