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8D3" w:rsidRDefault="00FB68D3" w:rsidP="00FB68D3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</w:t>
      </w:r>
      <w:r w:rsidR="00772FD3">
        <w:rPr>
          <w:rFonts w:eastAsia="Calibri"/>
          <w:color w:val="auto"/>
          <w:sz w:val="28"/>
          <w:szCs w:val="28"/>
          <w:lang w:eastAsia="en-US"/>
        </w:rPr>
        <w:t>59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FB68D3" w:rsidRDefault="00FB68D3" w:rsidP="00FB68D3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FB68D3" w:rsidRDefault="00FB68D3" w:rsidP="00895BE1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895BE1" w:rsidRPr="0055144C" w:rsidRDefault="00895BE1" w:rsidP="00895BE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55144C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895BE1" w:rsidRPr="0055144C" w:rsidRDefault="00895BE1" w:rsidP="00895BE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895BE1" w:rsidRPr="0055144C" w:rsidRDefault="00895BE1" w:rsidP="00895BE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55144C">
        <w:rPr>
          <w:color w:val="auto"/>
          <w:sz w:val="28"/>
          <w:szCs w:val="28"/>
          <w:lang w:eastAsia="zh-CN"/>
        </w:rPr>
        <w:t xml:space="preserve"> </w:t>
      </w:r>
      <w:r w:rsidRPr="0055144C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895BE1" w:rsidRPr="0055144C" w:rsidRDefault="00895BE1" w:rsidP="00895BE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895BE1" w:rsidRPr="0055144C" w:rsidRDefault="00895BE1" w:rsidP="00895BE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895BE1" w:rsidRPr="0055144C" w:rsidRDefault="00895BE1" w:rsidP="00895BE1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95BE1" w:rsidRPr="0055144C" w:rsidRDefault="00895BE1" w:rsidP="00895BE1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95BE1" w:rsidRPr="0055144C" w:rsidRDefault="00895BE1" w:rsidP="00895BE1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95BE1" w:rsidRDefault="00895BE1" w:rsidP="00C145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68D3" w:rsidRDefault="00FB68D3" w:rsidP="00C145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68D3" w:rsidRDefault="00FB68D3" w:rsidP="00C145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68D3" w:rsidRDefault="00FB68D3" w:rsidP="00C145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68D3" w:rsidRDefault="00FB68D3" w:rsidP="00C145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68D3" w:rsidRDefault="00FB68D3" w:rsidP="00C145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68D3" w:rsidRDefault="00FB68D3" w:rsidP="00C145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893717" w:rsidRDefault="001654E2" w:rsidP="00C145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895BE1" w:rsidRPr="00895BE1">
        <w:rPr>
          <w:b/>
          <w:color w:val="auto"/>
          <w:sz w:val="28"/>
          <w:szCs w:val="28"/>
          <w:lang w:eastAsia="en-US"/>
        </w:rPr>
        <w:t xml:space="preserve"> </w:t>
      </w:r>
      <w:r w:rsidR="00895BE1" w:rsidRPr="0055144C">
        <w:rPr>
          <w:b/>
          <w:color w:val="auto"/>
          <w:sz w:val="28"/>
          <w:szCs w:val="28"/>
          <w:lang w:eastAsia="en-US"/>
        </w:rPr>
        <w:t>ИОТ</w:t>
      </w:r>
      <w:r w:rsidR="00895BE1" w:rsidRPr="0055144C">
        <w:rPr>
          <w:b/>
          <w:color w:val="auto"/>
          <w:sz w:val="28"/>
          <w:szCs w:val="28"/>
          <w:lang w:eastAsia="ar-SA"/>
        </w:rPr>
        <w:t>-</w:t>
      </w:r>
      <w:r w:rsidR="00895BE1">
        <w:rPr>
          <w:b/>
          <w:color w:val="auto"/>
          <w:sz w:val="28"/>
          <w:szCs w:val="28"/>
          <w:lang w:eastAsia="ar-SA"/>
        </w:rPr>
        <w:t>5</w:t>
      </w:r>
      <w:r w:rsidR="00772FD3">
        <w:rPr>
          <w:b/>
          <w:color w:val="auto"/>
          <w:sz w:val="28"/>
          <w:szCs w:val="28"/>
          <w:lang w:eastAsia="ar-SA"/>
        </w:rPr>
        <w:t>8</w:t>
      </w:r>
      <w:bookmarkStart w:id="0" w:name="_GoBack"/>
      <w:bookmarkEnd w:id="0"/>
      <w:r w:rsidR="00895BE1" w:rsidRPr="0055144C">
        <w:rPr>
          <w:b/>
          <w:color w:val="auto"/>
          <w:sz w:val="28"/>
          <w:szCs w:val="28"/>
          <w:lang w:eastAsia="ar-SA"/>
        </w:rPr>
        <w:t>-2023</w:t>
      </w:r>
      <w:r w:rsidR="00953F40">
        <w:rPr>
          <w:b/>
          <w:color w:val="auto"/>
          <w:sz w:val="28"/>
          <w:szCs w:val="28"/>
        </w:rPr>
        <w:t xml:space="preserve"> </w:t>
      </w:r>
      <w:r w:rsidR="00895BE1">
        <w:rPr>
          <w:b/>
          <w:color w:val="auto"/>
          <w:sz w:val="28"/>
          <w:szCs w:val="28"/>
        </w:rPr>
        <w:br/>
      </w:r>
      <w:r w:rsidR="00817A9D">
        <w:rPr>
          <w:b/>
          <w:color w:val="auto"/>
          <w:sz w:val="28"/>
          <w:szCs w:val="28"/>
        </w:rPr>
        <w:t>для</w:t>
      </w:r>
      <w:r w:rsidR="00A44FDD">
        <w:rPr>
          <w:b/>
          <w:color w:val="auto"/>
          <w:sz w:val="28"/>
          <w:szCs w:val="28"/>
        </w:rPr>
        <w:t xml:space="preserve"> </w:t>
      </w:r>
      <w:r w:rsidR="004349E3">
        <w:rPr>
          <w:b/>
          <w:color w:val="auto"/>
          <w:sz w:val="28"/>
          <w:szCs w:val="28"/>
        </w:rPr>
        <w:t>старшей медицинской сестры</w:t>
      </w:r>
    </w:p>
    <w:p w:rsidR="00895BE1" w:rsidRPr="00C1450B" w:rsidRDefault="00895BE1" w:rsidP="00C1450B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FB68D3" w:rsidRDefault="00FB68D3" w:rsidP="00895BE1">
      <w:pPr>
        <w:jc w:val="center"/>
        <w:rPr>
          <w:b/>
          <w:color w:val="auto"/>
          <w:sz w:val="28"/>
          <w:szCs w:val="28"/>
        </w:rPr>
      </w:pPr>
    </w:p>
    <w:p w:rsidR="00FB68D3" w:rsidRDefault="00FB68D3" w:rsidP="00895BE1">
      <w:pPr>
        <w:jc w:val="center"/>
        <w:rPr>
          <w:b/>
          <w:color w:val="auto"/>
          <w:sz w:val="28"/>
          <w:szCs w:val="28"/>
        </w:rPr>
      </w:pPr>
    </w:p>
    <w:p w:rsidR="00FB68D3" w:rsidRDefault="00FB68D3" w:rsidP="00895BE1">
      <w:pPr>
        <w:jc w:val="center"/>
        <w:rPr>
          <w:b/>
          <w:color w:val="auto"/>
          <w:sz w:val="28"/>
          <w:szCs w:val="28"/>
        </w:rPr>
      </w:pPr>
    </w:p>
    <w:p w:rsidR="00FB68D3" w:rsidRDefault="00FB68D3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Default="00895BE1" w:rsidP="00895BE1">
      <w:pPr>
        <w:jc w:val="center"/>
        <w:rPr>
          <w:b/>
          <w:color w:val="auto"/>
          <w:sz w:val="28"/>
          <w:szCs w:val="28"/>
        </w:rPr>
      </w:pPr>
    </w:p>
    <w:p w:rsidR="00895BE1" w:rsidRPr="0055144C" w:rsidRDefault="00895BE1" w:rsidP="00895BE1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г. Симферополь</w:t>
      </w:r>
    </w:p>
    <w:p w:rsidR="008A76EF" w:rsidRDefault="00895BE1" w:rsidP="00895BE1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2023</w:t>
      </w:r>
    </w:p>
    <w:p w:rsidR="00724806" w:rsidRPr="0083511A" w:rsidRDefault="00724806" w:rsidP="00724806">
      <w:pPr>
        <w:pStyle w:val="a4"/>
        <w:numPr>
          <w:ilvl w:val="0"/>
          <w:numId w:val="4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724806" w:rsidRPr="0083511A" w:rsidRDefault="00724806" w:rsidP="00724806">
      <w:pPr>
        <w:pStyle w:val="a4"/>
        <w:rPr>
          <w:color w:val="000000"/>
          <w:sz w:val="28"/>
          <w:szCs w:val="28"/>
          <w:lang w:eastAsia="en-US"/>
        </w:rPr>
      </w:pP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</w:t>
      </w:r>
      <w:r>
        <w:rPr>
          <w:color w:val="000000"/>
          <w:sz w:val="28"/>
          <w:szCs w:val="28"/>
          <w:lang w:eastAsia="en-US"/>
        </w:rPr>
        <w:t xml:space="preserve"> старшей</w:t>
      </w:r>
      <w:r w:rsidRPr="0083511A">
        <w:rPr>
          <w:color w:val="000000"/>
          <w:sz w:val="28"/>
          <w:szCs w:val="28"/>
          <w:lang w:eastAsia="en-US"/>
        </w:rPr>
        <w:t xml:space="preserve"> медицинской сестры.</w:t>
      </w: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1.2. Настоящая инструкция по охране труда для </w:t>
      </w:r>
      <w:r>
        <w:rPr>
          <w:color w:val="000000"/>
          <w:sz w:val="28"/>
          <w:szCs w:val="28"/>
          <w:lang w:eastAsia="en-US"/>
        </w:rPr>
        <w:t xml:space="preserve">старшей </w:t>
      </w:r>
      <w:r w:rsidRPr="0083511A">
        <w:rPr>
          <w:color w:val="000000"/>
          <w:sz w:val="28"/>
          <w:szCs w:val="28"/>
          <w:lang w:eastAsia="en-US"/>
        </w:rPr>
        <w:t>медицинской сестры разработана на основе установленных обязательных требований по охране труда в Российской Федерации, а также:</w:t>
      </w: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1) изучения работ </w:t>
      </w:r>
      <w:r w:rsidR="009D03A0">
        <w:rPr>
          <w:color w:val="000000"/>
          <w:sz w:val="28"/>
          <w:szCs w:val="28"/>
          <w:lang w:eastAsia="en-US"/>
        </w:rPr>
        <w:t>старшей медицинской сестрой</w:t>
      </w:r>
      <w:r w:rsidRPr="0083511A">
        <w:rPr>
          <w:color w:val="000000"/>
          <w:sz w:val="28"/>
          <w:szCs w:val="28"/>
          <w:lang w:eastAsia="en-US"/>
        </w:rPr>
        <w:t>;</w:t>
      </w: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4) определения профессиональных рисков и опасностей, характерных для работ </w:t>
      </w:r>
      <w:r w:rsidR="009D03A0">
        <w:rPr>
          <w:color w:val="000000"/>
          <w:sz w:val="28"/>
          <w:szCs w:val="28"/>
          <w:lang w:eastAsia="en-US"/>
        </w:rPr>
        <w:t>старшей медицинской сестрой</w:t>
      </w:r>
      <w:r w:rsidRPr="0083511A">
        <w:rPr>
          <w:color w:val="000000"/>
          <w:sz w:val="28"/>
          <w:szCs w:val="28"/>
          <w:lang w:eastAsia="en-US"/>
        </w:rPr>
        <w:t>;</w:t>
      </w: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5) анализа результатов расследования имевшихся несчастных случаев при выполнении работ </w:t>
      </w:r>
      <w:r w:rsidR="009D03A0">
        <w:rPr>
          <w:color w:val="000000"/>
          <w:sz w:val="28"/>
          <w:szCs w:val="28"/>
          <w:lang w:eastAsia="en-US"/>
        </w:rPr>
        <w:t xml:space="preserve">старшей </w:t>
      </w:r>
      <w:r w:rsidRPr="0083511A">
        <w:rPr>
          <w:color w:val="000000"/>
          <w:sz w:val="28"/>
          <w:szCs w:val="28"/>
          <w:lang w:eastAsia="en-US"/>
        </w:rPr>
        <w:t>медицинской сестрой;</w:t>
      </w: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6) определения безопасных методов и приемов выполнения работ </w:t>
      </w:r>
      <w:r w:rsidR="009D03A0" w:rsidRPr="009D03A0">
        <w:rPr>
          <w:color w:val="000000"/>
          <w:sz w:val="28"/>
          <w:szCs w:val="28"/>
          <w:lang w:eastAsia="en-US"/>
        </w:rPr>
        <w:t>старшей медицинской сестрой</w:t>
      </w:r>
      <w:r w:rsidRPr="0083511A">
        <w:rPr>
          <w:color w:val="000000"/>
          <w:sz w:val="28"/>
          <w:szCs w:val="28"/>
          <w:lang w:eastAsia="en-US"/>
        </w:rPr>
        <w:t>.</w:t>
      </w:r>
    </w:p>
    <w:p w:rsidR="00724806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1.3. Выполнение требований настоящей</w:t>
      </w:r>
      <w:r>
        <w:rPr>
          <w:color w:val="000000"/>
          <w:sz w:val="28"/>
          <w:szCs w:val="28"/>
          <w:lang w:eastAsia="en-US"/>
        </w:rPr>
        <w:t xml:space="preserve"> инструкции обязательны для старшей медицинской</w:t>
      </w:r>
      <w:r w:rsidRPr="0083511A">
        <w:rPr>
          <w:color w:val="000000"/>
          <w:sz w:val="28"/>
          <w:szCs w:val="28"/>
          <w:lang w:eastAsia="en-US"/>
        </w:rPr>
        <w:t xml:space="preserve"> сестры </w:t>
      </w:r>
      <w:r>
        <w:rPr>
          <w:color w:val="000000"/>
          <w:sz w:val="28"/>
          <w:szCs w:val="28"/>
          <w:lang w:eastAsia="en-US"/>
        </w:rPr>
        <w:t>при выполнении ею</w:t>
      </w:r>
      <w:r w:rsidRPr="0083511A">
        <w:rPr>
          <w:color w:val="000000"/>
          <w:sz w:val="28"/>
          <w:szCs w:val="28"/>
          <w:lang w:eastAsia="en-US"/>
        </w:rPr>
        <w:t xml:space="preserve"> трудов</w:t>
      </w:r>
      <w:r>
        <w:rPr>
          <w:color w:val="000000"/>
          <w:sz w:val="28"/>
          <w:szCs w:val="28"/>
          <w:lang w:eastAsia="en-US"/>
        </w:rPr>
        <w:t>ых обязанностей независимо от её</w:t>
      </w:r>
      <w:r w:rsidRPr="0083511A">
        <w:rPr>
          <w:color w:val="000000"/>
          <w:sz w:val="28"/>
          <w:szCs w:val="28"/>
          <w:lang w:eastAsia="en-US"/>
        </w:rPr>
        <w:t xml:space="preserve"> квалификации и стажа работы.</w:t>
      </w:r>
    </w:p>
    <w:p w:rsidR="00724806" w:rsidRPr="0083511A" w:rsidRDefault="00724806" w:rsidP="00724806">
      <w:pPr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724806" w:rsidRPr="0083511A" w:rsidRDefault="00724806" w:rsidP="00724806">
      <w:pPr>
        <w:pStyle w:val="a4"/>
        <w:numPr>
          <w:ilvl w:val="0"/>
          <w:numId w:val="4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724806" w:rsidRPr="0083511A" w:rsidRDefault="00724806" w:rsidP="00724806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724806" w:rsidRPr="0083511A" w:rsidRDefault="00724806" w:rsidP="0072480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724806" w:rsidRPr="0083511A" w:rsidRDefault="00724806" w:rsidP="0072480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2.1.1. </w:t>
      </w:r>
      <w:r w:rsidRPr="0083511A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83511A">
        <w:rPr>
          <w:color w:val="000000"/>
          <w:sz w:val="28"/>
          <w:szCs w:val="28"/>
          <w:lang w:eastAsia="en-US"/>
        </w:rPr>
        <w:t>от 30.12.2001 № 197-ФЗ;</w:t>
      </w:r>
    </w:p>
    <w:p w:rsidR="00724806" w:rsidRPr="0083511A" w:rsidRDefault="00724806" w:rsidP="0072480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2.1.2 </w:t>
      </w:r>
      <w:r w:rsidRPr="0083511A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83511A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724806" w:rsidRPr="0083511A" w:rsidRDefault="00724806" w:rsidP="0072480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2.1.3 </w:t>
      </w:r>
      <w:r w:rsidRPr="0083511A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производстве отдельных видов пищевой продукции, </w:t>
      </w:r>
      <w:r w:rsidRPr="0083511A">
        <w:rPr>
          <w:color w:val="000000"/>
          <w:sz w:val="28"/>
          <w:szCs w:val="28"/>
          <w:lang w:eastAsia="en-US"/>
        </w:rPr>
        <w:t>Приказ Минтруда от 07.12.2020 № 866н;</w:t>
      </w:r>
    </w:p>
    <w:p w:rsidR="00724806" w:rsidRDefault="00724806" w:rsidP="00724806">
      <w:pPr>
        <w:ind w:firstLine="426"/>
        <w:jc w:val="both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t xml:space="preserve">2.1.4. Правила по охране труда при эксплуатации электроустановок, </w:t>
      </w:r>
      <w:r w:rsidRPr="0083511A">
        <w:rPr>
          <w:color w:val="000000"/>
          <w:sz w:val="28"/>
          <w:szCs w:val="28"/>
          <w:lang w:eastAsia="en-US"/>
        </w:rPr>
        <w:t>Приказ Минтруда от 15.12.2020 № 903н</w:t>
      </w:r>
      <w:r w:rsidRPr="0083511A">
        <w:rPr>
          <w:b/>
          <w:bCs/>
          <w:color w:val="000000"/>
          <w:sz w:val="28"/>
          <w:szCs w:val="28"/>
          <w:lang w:eastAsia="en-US"/>
        </w:rPr>
        <w:t>.</w:t>
      </w:r>
    </w:p>
    <w:p w:rsidR="00724806" w:rsidRPr="0083511A" w:rsidRDefault="00724806" w:rsidP="00724806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724806" w:rsidRPr="0083511A" w:rsidRDefault="00724806" w:rsidP="00724806">
      <w:pPr>
        <w:pStyle w:val="a4"/>
        <w:numPr>
          <w:ilvl w:val="0"/>
          <w:numId w:val="4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724806" w:rsidRPr="0083511A" w:rsidRDefault="00724806" w:rsidP="00724806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3.1. К работе в качестве </w:t>
      </w:r>
      <w:r>
        <w:rPr>
          <w:color w:val="000000"/>
          <w:sz w:val="28"/>
          <w:szCs w:val="28"/>
          <w:lang w:eastAsia="en-US"/>
        </w:rPr>
        <w:t xml:space="preserve">старшей </w:t>
      </w:r>
      <w:r w:rsidRPr="0083511A">
        <w:rPr>
          <w:color w:val="000000"/>
          <w:sz w:val="28"/>
          <w:szCs w:val="28"/>
          <w:lang w:eastAsia="en-US"/>
        </w:rPr>
        <w:t>медицинской сестры, допускается медицинский работник соответствующей квалификации, прошедший вводный и первичный на рабочем месте инструктажи по охране труда.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3.2.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сестра, использующая в работе изделия медицинской техники, питающиеся электрическим напряжением должна пройти специальный инструктаж и получить соответствующую группу по электробезопасности.</w:t>
      </w:r>
    </w:p>
    <w:p w:rsidR="00893717" w:rsidRPr="0083511A" w:rsidRDefault="009D03A0" w:rsidP="0089371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3.3.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сестра, независимо от квалификации и стажа работы, не реже одного раза в</w:t>
      </w:r>
      <w:r>
        <w:rPr>
          <w:color w:val="000000"/>
          <w:sz w:val="28"/>
          <w:szCs w:val="28"/>
          <w:lang w:eastAsia="en-US"/>
        </w:rPr>
        <w:t xml:space="preserve"> три месяца</w:t>
      </w:r>
      <w:r w:rsidRPr="0083511A">
        <w:rPr>
          <w:color w:val="000000"/>
          <w:sz w:val="28"/>
          <w:szCs w:val="28"/>
          <w:lang w:eastAsia="en-US"/>
        </w:rPr>
        <w:t xml:space="preserve"> должна проходить повторный инструктаж по охране труда; в случае нарушения требований безопасности </w:t>
      </w:r>
      <w:r w:rsidRPr="0083511A">
        <w:rPr>
          <w:color w:val="000000"/>
          <w:sz w:val="28"/>
          <w:szCs w:val="28"/>
          <w:lang w:eastAsia="en-US"/>
        </w:rPr>
        <w:lastRenderedPageBreak/>
        <w:t>труда, при перерыве в работе более чем на 60 календарных дней, она должна пройти внеплановый инструктаж.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3.4.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сестра, допущенная к самостоятельной работе, должна знать: Федеральные законы и иные нормативные правовые акты по вопросам здравоохранения. Основы лечебно-диагностического процесса, профилактики заболеваний, пропаганды здорового образа жизни. Организационную структуру учреждения здравоохранения. Принципы устройства, виды и типы медицинского инструментария и оборудования, безопасные способы его эксплуатации и устранения важнейших неполадок. Технику регистрации, нормативы и изменения важнейших показателей.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3.5.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сестра, направленная для участия в выполнении несвойственных ее должности работах, должна пройти целевой инструктаж по безопасному выполнению предстоящих работ.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3.6. </w:t>
      </w:r>
      <w:r>
        <w:rPr>
          <w:color w:val="000000"/>
          <w:sz w:val="28"/>
          <w:szCs w:val="28"/>
          <w:lang w:eastAsia="en-US"/>
        </w:rPr>
        <w:t>Старшей медицинской сестре</w:t>
      </w:r>
      <w:r w:rsidRPr="0083511A">
        <w:rPr>
          <w:color w:val="000000"/>
          <w:sz w:val="28"/>
          <w:szCs w:val="28"/>
          <w:lang w:eastAsia="en-US"/>
        </w:rPr>
        <w:t xml:space="preserve"> запрещается пользоваться приборами и оборудованием, безопасному обращению с которым она не обучена.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3.7. Для предупреждения возможности возникновения пожара </w:t>
      </w:r>
      <w:r>
        <w:rPr>
          <w:color w:val="000000"/>
          <w:sz w:val="28"/>
          <w:szCs w:val="28"/>
          <w:lang w:eastAsia="en-US"/>
        </w:rPr>
        <w:t xml:space="preserve">старшая </w:t>
      </w:r>
      <w:r w:rsidRPr="0083511A">
        <w:rPr>
          <w:color w:val="000000"/>
          <w:sz w:val="28"/>
          <w:szCs w:val="28"/>
          <w:lang w:eastAsia="en-US"/>
        </w:rPr>
        <w:t>медицинская сестра должна соблюдать требования пожарной безопасности сама и не допускать нарушения этих требований пациентами и персоналом.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</w:t>
      </w:r>
      <w:r w:rsidR="00C1450B">
        <w:rPr>
          <w:color w:val="000000"/>
          <w:sz w:val="28"/>
          <w:szCs w:val="28"/>
          <w:lang w:eastAsia="en-US"/>
        </w:rPr>
        <w:t>8</w:t>
      </w:r>
      <w:r w:rsidRPr="0083511A">
        <w:rPr>
          <w:color w:val="000000"/>
          <w:sz w:val="28"/>
          <w:szCs w:val="28"/>
          <w:lang w:eastAsia="en-US"/>
        </w:rPr>
        <w:t xml:space="preserve">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сестра, допустившая нарушение или невыполнение требований инструкции по охране труда, рассматривается, как нарушитель производственной дисциплины и может быть привлечена к дисциплинарной ответственности, а в зависимости от последствий - и к уголовной.</w:t>
      </w:r>
    </w:p>
    <w:p w:rsidR="009D03A0" w:rsidRPr="0083511A" w:rsidRDefault="00893717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C1450B">
        <w:rPr>
          <w:color w:val="000000"/>
          <w:sz w:val="28"/>
          <w:szCs w:val="28"/>
          <w:lang w:eastAsia="en-US"/>
        </w:rPr>
        <w:t>9</w:t>
      </w:r>
      <w:r>
        <w:rPr>
          <w:color w:val="000000"/>
          <w:sz w:val="28"/>
          <w:szCs w:val="28"/>
          <w:lang w:eastAsia="en-US"/>
        </w:rPr>
        <w:t>.</w:t>
      </w:r>
      <w:r w:rsidR="009D03A0" w:rsidRPr="0083511A">
        <w:rPr>
          <w:color w:val="000000"/>
          <w:sz w:val="28"/>
          <w:szCs w:val="28"/>
          <w:lang w:eastAsia="en-US"/>
        </w:rPr>
        <w:t xml:space="preserve"> </w:t>
      </w:r>
      <w:r w:rsidR="009D03A0">
        <w:rPr>
          <w:color w:val="000000"/>
          <w:sz w:val="28"/>
          <w:szCs w:val="28"/>
          <w:lang w:eastAsia="en-US"/>
        </w:rPr>
        <w:t>Старшая м</w:t>
      </w:r>
      <w:r w:rsidR="009D03A0" w:rsidRPr="0083511A">
        <w:rPr>
          <w:color w:val="000000"/>
          <w:sz w:val="28"/>
          <w:szCs w:val="28"/>
          <w:lang w:eastAsia="en-US"/>
        </w:rPr>
        <w:t xml:space="preserve">едицинская сестра обязана соблюдать </w:t>
      </w:r>
      <w:r w:rsidR="003D4AA7">
        <w:rPr>
          <w:color w:val="000000"/>
          <w:sz w:val="28"/>
          <w:szCs w:val="28"/>
          <w:lang w:eastAsia="en-US"/>
        </w:rPr>
        <w:t>П</w:t>
      </w:r>
      <w:r w:rsidR="009D03A0" w:rsidRPr="0083511A">
        <w:rPr>
          <w:color w:val="000000"/>
          <w:sz w:val="28"/>
          <w:szCs w:val="28"/>
          <w:lang w:eastAsia="en-US"/>
        </w:rPr>
        <w:t>равила внутреннего трудов</w:t>
      </w:r>
      <w:r>
        <w:rPr>
          <w:color w:val="000000"/>
          <w:sz w:val="28"/>
          <w:szCs w:val="28"/>
          <w:lang w:eastAsia="en-US"/>
        </w:rPr>
        <w:t>ого распорядка и графики работы</w:t>
      </w:r>
      <w:r w:rsidR="009D03A0" w:rsidRPr="0083511A">
        <w:rPr>
          <w:color w:val="000000"/>
          <w:sz w:val="28"/>
          <w:szCs w:val="28"/>
          <w:lang w:eastAsia="en-US"/>
        </w:rPr>
        <w:t>.</w:t>
      </w:r>
    </w:p>
    <w:p w:rsidR="009D03A0" w:rsidRPr="0083511A" w:rsidRDefault="00893717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C1450B">
        <w:rPr>
          <w:color w:val="000000"/>
          <w:sz w:val="28"/>
          <w:szCs w:val="28"/>
          <w:lang w:eastAsia="en-US"/>
        </w:rPr>
        <w:t>0</w:t>
      </w:r>
      <w:r>
        <w:rPr>
          <w:color w:val="000000"/>
          <w:sz w:val="28"/>
          <w:szCs w:val="28"/>
          <w:lang w:eastAsia="en-US"/>
        </w:rPr>
        <w:t>.</w:t>
      </w:r>
      <w:r w:rsidR="009D03A0" w:rsidRPr="0083511A">
        <w:rPr>
          <w:color w:val="000000"/>
          <w:sz w:val="28"/>
          <w:szCs w:val="28"/>
          <w:lang w:eastAsia="en-US"/>
        </w:rPr>
        <w:t xml:space="preserve"> При выполнении работ </w:t>
      </w:r>
      <w:r w:rsidR="009D03A0">
        <w:rPr>
          <w:color w:val="000000"/>
          <w:sz w:val="28"/>
          <w:szCs w:val="28"/>
          <w:lang w:eastAsia="en-US"/>
        </w:rPr>
        <w:t xml:space="preserve">старшая </w:t>
      </w:r>
      <w:r w:rsidR="009D03A0" w:rsidRPr="0083511A">
        <w:rPr>
          <w:color w:val="000000"/>
          <w:sz w:val="28"/>
          <w:szCs w:val="28"/>
          <w:lang w:eastAsia="en-US"/>
        </w:rPr>
        <w:t>медицинская сестра обязана соблюдать режимы труда и отдыха.</w:t>
      </w:r>
    </w:p>
    <w:p w:rsidR="009D03A0" w:rsidRPr="0083511A" w:rsidRDefault="00893717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C1450B">
        <w:rPr>
          <w:color w:val="000000"/>
          <w:sz w:val="28"/>
          <w:szCs w:val="28"/>
          <w:lang w:eastAsia="en-US"/>
        </w:rPr>
        <w:t>1</w:t>
      </w:r>
      <w:r>
        <w:rPr>
          <w:color w:val="000000"/>
          <w:sz w:val="28"/>
          <w:szCs w:val="28"/>
          <w:lang w:eastAsia="en-US"/>
        </w:rPr>
        <w:t>.</w:t>
      </w:r>
      <w:r w:rsidR="009D03A0" w:rsidRPr="0083511A">
        <w:rPr>
          <w:color w:val="000000"/>
          <w:sz w:val="28"/>
          <w:szCs w:val="28"/>
          <w:lang w:eastAsia="en-US"/>
        </w:rPr>
        <w:t xml:space="preserve"> Во время работы на </w:t>
      </w:r>
      <w:r w:rsidR="009D03A0">
        <w:rPr>
          <w:color w:val="000000"/>
          <w:sz w:val="28"/>
          <w:szCs w:val="28"/>
          <w:lang w:eastAsia="en-US"/>
        </w:rPr>
        <w:t>старшую медицинскую сестру</w:t>
      </w:r>
      <w:r w:rsidR="009D03A0" w:rsidRPr="0083511A">
        <w:rPr>
          <w:color w:val="000000"/>
          <w:sz w:val="28"/>
          <w:szCs w:val="28"/>
          <w:lang w:eastAsia="en-US"/>
        </w:rPr>
        <w:t xml:space="preserve"> могут оказывать неблагоприятное воздействие, в основном, следующие опасные и вредные производственные факторы, профессиональные риски и опасности: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электрический ток, путь которого в случае замыкания может пройти через тело человека (например, при использовании неисправного электрического медицинского оборудования);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напряженность трудового процесса - показатели сенсорной нагрузки на центральную нервную си</w:t>
      </w:r>
      <w:r>
        <w:rPr>
          <w:color w:val="000000"/>
          <w:sz w:val="28"/>
          <w:szCs w:val="28"/>
          <w:lang w:eastAsia="en-US"/>
        </w:rPr>
        <w:t>стему и органы чувств работника.</w:t>
      </w:r>
    </w:p>
    <w:p w:rsidR="009D03A0" w:rsidRPr="0083511A" w:rsidRDefault="00893717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C1450B">
        <w:rPr>
          <w:color w:val="000000"/>
          <w:sz w:val="28"/>
          <w:szCs w:val="28"/>
          <w:lang w:eastAsia="en-US"/>
        </w:rPr>
        <w:t>2</w:t>
      </w:r>
      <w:r w:rsidR="009D03A0" w:rsidRPr="0083511A">
        <w:rPr>
          <w:color w:val="000000"/>
          <w:sz w:val="28"/>
          <w:szCs w:val="28"/>
          <w:lang w:eastAsia="en-US"/>
        </w:rPr>
        <w:t>. В качестве опасностей, в соответствии с перечнем профессионал</w:t>
      </w:r>
      <w:r w:rsidR="009D03A0">
        <w:rPr>
          <w:color w:val="000000"/>
          <w:sz w:val="28"/>
          <w:szCs w:val="28"/>
          <w:lang w:eastAsia="en-US"/>
        </w:rPr>
        <w:t>ьных рисков и опасностей</w:t>
      </w:r>
      <w:r w:rsidR="009D03A0" w:rsidRPr="0083511A">
        <w:rPr>
          <w:color w:val="000000"/>
          <w:sz w:val="28"/>
          <w:szCs w:val="28"/>
          <w:lang w:eastAsia="en-US"/>
        </w:rPr>
        <w:t xml:space="preserve">, представляющих угрозу жизни и здоровью работников, при выполнении работ </w:t>
      </w:r>
      <w:r w:rsidR="009D03A0">
        <w:rPr>
          <w:color w:val="000000"/>
          <w:sz w:val="28"/>
          <w:szCs w:val="28"/>
          <w:lang w:eastAsia="en-US"/>
        </w:rPr>
        <w:t xml:space="preserve">старшей </w:t>
      </w:r>
      <w:r w:rsidR="009D03A0" w:rsidRPr="0083511A">
        <w:rPr>
          <w:color w:val="000000"/>
          <w:sz w:val="28"/>
          <w:szCs w:val="28"/>
          <w:lang w:eastAsia="en-US"/>
        </w:rPr>
        <w:t>медицинской сестрой могут возникнуть следующие риски:</w:t>
      </w:r>
    </w:p>
    <w:p w:rsidR="009D03A0" w:rsidRPr="0083511A" w:rsidRDefault="009D03A0" w:rsidP="009D03A0">
      <w:pPr>
        <w:numPr>
          <w:ilvl w:val="0"/>
          <w:numId w:val="44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9D03A0" w:rsidRPr="0083511A" w:rsidRDefault="009D03A0" w:rsidP="009D03A0">
      <w:pPr>
        <w:numPr>
          <w:ilvl w:val="0"/>
          <w:numId w:val="44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опасность быть уколотым или проткнутым в результате воздействия движущихся колющих частей;</w:t>
      </w:r>
    </w:p>
    <w:p w:rsidR="009D03A0" w:rsidRPr="0083511A" w:rsidRDefault="009D03A0" w:rsidP="009D03A0">
      <w:pPr>
        <w:numPr>
          <w:ilvl w:val="0"/>
          <w:numId w:val="44"/>
        </w:numPr>
        <w:tabs>
          <w:tab w:val="clear" w:pos="720"/>
          <w:tab w:val="num" w:pos="28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lastRenderedPageBreak/>
        <w:t>опасность натыкания на неподвижную колющую поверхность (острие).</w:t>
      </w:r>
    </w:p>
    <w:p w:rsidR="00912E65" w:rsidRPr="00912E65" w:rsidRDefault="009D03A0" w:rsidP="00912E6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3.1</w:t>
      </w:r>
      <w:r w:rsidR="00C1450B">
        <w:rPr>
          <w:color w:val="000000"/>
          <w:sz w:val="28"/>
          <w:szCs w:val="28"/>
          <w:lang w:eastAsia="en-US"/>
        </w:rPr>
        <w:t>3</w:t>
      </w:r>
      <w:r w:rsidRPr="0083511A">
        <w:rPr>
          <w:color w:val="000000"/>
          <w:sz w:val="28"/>
          <w:szCs w:val="28"/>
          <w:lang w:eastAsia="en-US"/>
        </w:rPr>
        <w:t xml:space="preserve">. При выполнении работ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 xml:space="preserve">едицинская сестра </w:t>
      </w:r>
      <w:r w:rsidR="00912E65" w:rsidRPr="00912E65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C1450B">
        <w:rPr>
          <w:color w:val="000000"/>
          <w:sz w:val="28"/>
          <w:szCs w:val="28"/>
          <w:lang w:eastAsia="en-US"/>
        </w:rPr>
        <w:t>4</w:t>
      </w:r>
      <w:r w:rsidR="009D03A0" w:rsidRPr="0083511A">
        <w:rPr>
          <w:color w:val="000000"/>
          <w:sz w:val="28"/>
          <w:szCs w:val="28"/>
          <w:lang w:eastAsia="en-US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</w:t>
      </w:r>
      <w:r w:rsidR="009D03A0">
        <w:rPr>
          <w:color w:val="000000"/>
          <w:sz w:val="28"/>
          <w:szCs w:val="28"/>
          <w:lang w:eastAsia="en-US"/>
        </w:rPr>
        <w:t xml:space="preserve">телю </w:t>
      </w:r>
      <w:r w:rsidR="009D03A0" w:rsidRPr="0083511A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</w:t>
      </w:r>
      <w:r w:rsidR="00E25A39">
        <w:rPr>
          <w:color w:val="000000"/>
          <w:sz w:val="28"/>
          <w:szCs w:val="28"/>
          <w:lang w:eastAsia="en-US"/>
        </w:rPr>
        <w:t>1</w:t>
      </w:r>
      <w:r w:rsidR="00C1450B">
        <w:rPr>
          <w:color w:val="000000"/>
          <w:sz w:val="28"/>
          <w:szCs w:val="28"/>
          <w:lang w:eastAsia="en-US"/>
        </w:rPr>
        <w:t>5</w:t>
      </w:r>
      <w:r w:rsidRPr="0083511A">
        <w:rPr>
          <w:color w:val="000000"/>
          <w:sz w:val="28"/>
          <w:szCs w:val="28"/>
          <w:lang w:eastAsia="en-US"/>
        </w:rPr>
        <w:t xml:space="preserve">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 xml:space="preserve">едицинская сестра </w:t>
      </w:r>
      <w:r>
        <w:rPr>
          <w:color w:val="000000"/>
          <w:sz w:val="28"/>
          <w:szCs w:val="28"/>
          <w:lang w:eastAsia="en-US"/>
        </w:rPr>
        <w:t>должна</w:t>
      </w:r>
      <w:r w:rsidRPr="0083511A">
        <w:rPr>
          <w:color w:val="000000"/>
          <w:sz w:val="28"/>
          <w:szCs w:val="28"/>
          <w:lang w:eastAsia="en-US"/>
        </w:rPr>
        <w:t xml:space="preserve">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</w:t>
      </w:r>
      <w:r>
        <w:rPr>
          <w:color w:val="000000"/>
          <w:sz w:val="28"/>
          <w:szCs w:val="28"/>
          <w:lang w:eastAsia="en-US"/>
        </w:rPr>
        <w:t>трудовой</w:t>
      </w:r>
      <w:r w:rsidRPr="0083511A">
        <w:rPr>
          <w:color w:val="000000"/>
          <w:sz w:val="28"/>
          <w:szCs w:val="28"/>
          <w:lang w:eastAsia="en-US"/>
        </w:rPr>
        <w:t xml:space="preserve"> деятельности работодателя, требований охраны труда, о каждом и</w:t>
      </w:r>
      <w:r w:rsidR="00E25A39">
        <w:rPr>
          <w:color w:val="000000"/>
          <w:sz w:val="28"/>
          <w:szCs w:val="28"/>
          <w:lang w:eastAsia="en-US"/>
        </w:rPr>
        <w:t xml:space="preserve">звестном ему несчастном случае </w:t>
      </w:r>
      <w:r w:rsidRPr="0083511A">
        <w:rPr>
          <w:color w:val="000000"/>
          <w:sz w:val="28"/>
          <w:szCs w:val="28"/>
          <w:lang w:eastAsia="en-US"/>
        </w:rPr>
        <w:t>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3.1</w:t>
      </w:r>
      <w:r w:rsidR="00C1450B">
        <w:rPr>
          <w:color w:val="000000"/>
          <w:sz w:val="28"/>
          <w:szCs w:val="28"/>
          <w:lang w:eastAsia="en-US"/>
        </w:rPr>
        <w:t>6</w:t>
      </w:r>
      <w:r w:rsidRPr="0083511A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3.1</w:t>
      </w:r>
      <w:r w:rsidR="00C1450B">
        <w:rPr>
          <w:color w:val="000000"/>
          <w:sz w:val="28"/>
          <w:szCs w:val="28"/>
          <w:lang w:eastAsia="en-US"/>
        </w:rPr>
        <w:t>7</w:t>
      </w:r>
      <w:r w:rsidRPr="0083511A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3.1</w:t>
      </w:r>
      <w:r w:rsidR="00C1450B">
        <w:rPr>
          <w:color w:val="000000"/>
          <w:sz w:val="28"/>
          <w:szCs w:val="28"/>
          <w:lang w:eastAsia="en-US"/>
        </w:rPr>
        <w:t>8</w:t>
      </w:r>
      <w:r w:rsidRPr="0083511A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</w:t>
      </w:r>
      <w:r w:rsidR="00C1450B">
        <w:rPr>
          <w:color w:val="000000"/>
          <w:sz w:val="28"/>
          <w:szCs w:val="28"/>
          <w:lang w:eastAsia="en-US"/>
        </w:rPr>
        <w:t>19</w:t>
      </w:r>
      <w:r w:rsidRPr="0083511A">
        <w:rPr>
          <w:color w:val="000000"/>
          <w:sz w:val="28"/>
          <w:szCs w:val="28"/>
          <w:lang w:eastAsia="en-US"/>
        </w:rPr>
        <w:t xml:space="preserve">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 после каждой манипуляции должна мыть руки с моющим средством (мылом, гелем).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</w:t>
      </w:r>
      <w:r w:rsidR="00E25A39">
        <w:rPr>
          <w:color w:val="000000"/>
          <w:sz w:val="28"/>
          <w:szCs w:val="28"/>
          <w:lang w:eastAsia="en-US"/>
        </w:rPr>
        <w:t>2</w:t>
      </w:r>
      <w:r w:rsidR="00C1450B">
        <w:rPr>
          <w:color w:val="000000"/>
          <w:sz w:val="28"/>
          <w:szCs w:val="28"/>
          <w:lang w:eastAsia="en-US"/>
        </w:rPr>
        <w:t>0</w:t>
      </w:r>
      <w:r w:rsidRPr="0083511A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9D03A0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E25A39">
        <w:rPr>
          <w:color w:val="000000"/>
          <w:sz w:val="28"/>
          <w:szCs w:val="28"/>
          <w:lang w:eastAsia="en-US"/>
        </w:rPr>
        <w:t>2</w:t>
      </w:r>
      <w:r w:rsidR="00C1450B">
        <w:rPr>
          <w:color w:val="000000"/>
          <w:sz w:val="28"/>
          <w:szCs w:val="28"/>
          <w:lang w:eastAsia="en-US"/>
        </w:rPr>
        <w:t>1</w:t>
      </w:r>
      <w:r>
        <w:rPr>
          <w:color w:val="000000"/>
          <w:sz w:val="28"/>
          <w:szCs w:val="28"/>
          <w:lang w:eastAsia="en-US"/>
        </w:rPr>
        <w:t>. П</w:t>
      </w:r>
      <w:r w:rsidRPr="0083511A">
        <w:rPr>
          <w:color w:val="000000"/>
          <w:sz w:val="28"/>
          <w:szCs w:val="28"/>
          <w:lang w:eastAsia="en-US"/>
        </w:rPr>
        <w:t>ринимать пищу разрешается только в специально отведенных для этой цели местах.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D03A0" w:rsidRPr="0083511A" w:rsidRDefault="009D03A0" w:rsidP="009D03A0">
      <w:pPr>
        <w:pStyle w:val="a4"/>
        <w:numPr>
          <w:ilvl w:val="0"/>
          <w:numId w:val="4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9D03A0" w:rsidRPr="0083511A" w:rsidRDefault="009D03A0" w:rsidP="009D03A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</w:t>
      </w:r>
      <w:r w:rsidR="009D03A0" w:rsidRPr="0083511A">
        <w:rPr>
          <w:color w:val="000000"/>
          <w:sz w:val="28"/>
          <w:szCs w:val="28"/>
          <w:lang w:eastAsia="en-US"/>
        </w:rPr>
        <w:t xml:space="preserve">. Прежде чем приступать к работе </w:t>
      </w:r>
      <w:r w:rsidR="009D03A0">
        <w:rPr>
          <w:color w:val="000000"/>
          <w:sz w:val="28"/>
          <w:szCs w:val="28"/>
          <w:lang w:eastAsia="en-US"/>
        </w:rPr>
        <w:t xml:space="preserve">старшей </w:t>
      </w:r>
      <w:r w:rsidR="009D03A0" w:rsidRPr="0083511A">
        <w:rPr>
          <w:color w:val="000000"/>
          <w:sz w:val="28"/>
          <w:szCs w:val="28"/>
          <w:lang w:eastAsia="en-US"/>
        </w:rPr>
        <w:t>медицинской сестре следует проверить состояние рабочего места; при необходимости принять меры к наведению чистоты и порядка.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9D03A0" w:rsidRPr="0083511A">
        <w:rPr>
          <w:color w:val="000000"/>
          <w:sz w:val="28"/>
          <w:szCs w:val="28"/>
          <w:lang w:eastAsia="en-US"/>
        </w:rPr>
        <w:t xml:space="preserve">.2. Перед началом работы </w:t>
      </w:r>
      <w:r w:rsidR="009D03A0">
        <w:rPr>
          <w:color w:val="000000"/>
          <w:sz w:val="28"/>
          <w:szCs w:val="28"/>
          <w:lang w:eastAsia="en-US"/>
        </w:rPr>
        <w:t xml:space="preserve">старшая </w:t>
      </w:r>
      <w:r w:rsidR="009D03A0" w:rsidRPr="0083511A">
        <w:rPr>
          <w:color w:val="000000"/>
          <w:sz w:val="28"/>
          <w:szCs w:val="28"/>
          <w:lang w:eastAsia="en-US"/>
        </w:rPr>
        <w:t>медицинская сестра должна осмотреть приборы, медицинское оборудование, которые будут использоваться в работе, проверить их исправность.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D03A0" w:rsidRPr="0083511A">
        <w:rPr>
          <w:color w:val="000000"/>
          <w:sz w:val="28"/>
          <w:szCs w:val="28"/>
          <w:lang w:eastAsia="en-US"/>
        </w:rPr>
        <w:t xml:space="preserve">3. Перед использованием медицинского оборудования </w:t>
      </w:r>
      <w:r w:rsidR="009D03A0">
        <w:rPr>
          <w:color w:val="000000"/>
          <w:sz w:val="28"/>
          <w:szCs w:val="28"/>
          <w:lang w:eastAsia="en-US"/>
        </w:rPr>
        <w:t xml:space="preserve">старшая </w:t>
      </w:r>
      <w:r w:rsidR="009D03A0" w:rsidRPr="0083511A">
        <w:rPr>
          <w:color w:val="000000"/>
          <w:sz w:val="28"/>
          <w:szCs w:val="28"/>
          <w:lang w:eastAsia="en-US"/>
        </w:rPr>
        <w:t>медицинская сестра должна предварительно ознакомиться с принципом его работы и опасностями, которые могут возникать при его эксплуатации.</w:t>
      </w:r>
    </w:p>
    <w:p w:rsidR="009D03A0" w:rsidRPr="0083511A" w:rsidRDefault="00E25A39" w:rsidP="00E25A3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4.</w:t>
      </w:r>
      <w:r w:rsidR="009D03A0" w:rsidRPr="0083511A">
        <w:rPr>
          <w:color w:val="000000"/>
          <w:sz w:val="28"/>
          <w:szCs w:val="28"/>
          <w:lang w:eastAsia="en-US"/>
        </w:rPr>
        <w:t xml:space="preserve">4. </w:t>
      </w:r>
      <w:r w:rsidR="009D03A0">
        <w:rPr>
          <w:color w:val="000000"/>
          <w:sz w:val="28"/>
          <w:szCs w:val="28"/>
          <w:lang w:eastAsia="en-US"/>
        </w:rPr>
        <w:t>Старшая м</w:t>
      </w:r>
      <w:r w:rsidR="009D03A0" w:rsidRPr="0083511A">
        <w:rPr>
          <w:color w:val="000000"/>
          <w:sz w:val="28"/>
          <w:szCs w:val="28"/>
          <w:lang w:eastAsia="en-US"/>
        </w:rPr>
        <w:t>едицинская сестра, использующая в работе изделия медицинской техники с внешним электрическим питанием должна знать о том, что в зависимости от способа защиты от поражения электрическим током они подразделяются на четыре класса.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4.5</w:t>
      </w:r>
      <w:r w:rsidR="009D03A0" w:rsidRPr="0083511A">
        <w:rPr>
          <w:color w:val="000000"/>
          <w:sz w:val="28"/>
          <w:szCs w:val="28"/>
          <w:lang w:eastAsia="en-US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4.6</w:t>
      </w:r>
      <w:r w:rsidR="009D03A0" w:rsidRPr="0083511A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9D03A0" w:rsidRPr="0083511A" w:rsidRDefault="009D03A0" w:rsidP="00E25A3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4.</w:t>
      </w:r>
      <w:r w:rsidR="00C1450B">
        <w:rPr>
          <w:color w:val="000000"/>
          <w:sz w:val="28"/>
          <w:szCs w:val="28"/>
          <w:lang w:eastAsia="en-US"/>
        </w:rPr>
        <w:t>7</w:t>
      </w:r>
      <w:r>
        <w:rPr>
          <w:color w:val="000000"/>
          <w:sz w:val="28"/>
          <w:szCs w:val="28"/>
          <w:lang w:eastAsia="en-US"/>
        </w:rPr>
        <w:t>. 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 не должна приступать к работе, если у нее имеются сомнения в обеспечении безопасности при выполнении предстоящей работы. Запрещается: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выполнять работы, не предусмотренные трудовыми обязанностями;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хранить и применять лекарственные средства, применяемые в медицинских целях, без этикеток, с нечитаемыми наименованиями, а также в поврежденной упаковке;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пробовать лекарственные средства, применяемые в медицинских целях, на вкус и запах;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работать с неисправным инструментом, на неисправном оборудовании, использовать неисправные приспособления, средства индивидуальной и коллективной защиты;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эксплуатировать медицинские изделия, не имеющие регистрацию в порядке, установленном законодательством Российской Федерации.</w:t>
      </w:r>
    </w:p>
    <w:p w:rsidR="009D03A0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4.</w:t>
      </w:r>
      <w:r w:rsidR="00C1450B">
        <w:rPr>
          <w:color w:val="000000"/>
          <w:sz w:val="28"/>
          <w:szCs w:val="28"/>
          <w:lang w:eastAsia="en-US"/>
        </w:rPr>
        <w:t>8</w:t>
      </w:r>
      <w:r w:rsidRPr="0083511A">
        <w:rPr>
          <w:color w:val="000000"/>
          <w:sz w:val="28"/>
          <w:szCs w:val="28"/>
          <w:lang w:eastAsia="en-US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9D03A0" w:rsidRPr="0083511A" w:rsidRDefault="009D03A0" w:rsidP="009D03A0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9D03A0" w:rsidRPr="000C1B10" w:rsidRDefault="009D03A0" w:rsidP="009D03A0">
      <w:pPr>
        <w:pStyle w:val="a4"/>
        <w:numPr>
          <w:ilvl w:val="0"/>
          <w:numId w:val="4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C1B10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9D03A0" w:rsidRPr="000C1B10" w:rsidRDefault="009D03A0" w:rsidP="009D03A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5.1</w:t>
      </w:r>
      <w:r w:rsidR="009D03A0" w:rsidRPr="0083511A">
        <w:rPr>
          <w:color w:val="000000"/>
          <w:sz w:val="28"/>
          <w:szCs w:val="28"/>
          <w:lang w:eastAsia="en-US"/>
        </w:rPr>
        <w:t xml:space="preserve">. Во время работы </w:t>
      </w:r>
      <w:r w:rsidR="009D03A0">
        <w:rPr>
          <w:color w:val="000000"/>
          <w:sz w:val="28"/>
          <w:szCs w:val="28"/>
          <w:lang w:eastAsia="en-US"/>
        </w:rPr>
        <w:t xml:space="preserve">старшая </w:t>
      </w:r>
      <w:r w:rsidR="009D03A0" w:rsidRPr="0083511A">
        <w:rPr>
          <w:color w:val="000000"/>
          <w:sz w:val="28"/>
          <w:szCs w:val="28"/>
          <w:lang w:eastAsia="en-US"/>
        </w:rPr>
        <w:t>медицинская сестра должна быть вежливой,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 w:rsidRPr="0083511A">
        <w:rPr>
          <w:color w:val="000000"/>
          <w:sz w:val="28"/>
          <w:szCs w:val="28"/>
          <w:lang w:eastAsia="en-US"/>
        </w:rPr>
        <w:t xml:space="preserve">2. Во время работы </w:t>
      </w:r>
      <w:r w:rsidR="009D03A0">
        <w:rPr>
          <w:color w:val="000000"/>
          <w:sz w:val="28"/>
          <w:szCs w:val="28"/>
          <w:lang w:eastAsia="en-US"/>
        </w:rPr>
        <w:t xml:space="preserve">старшей </w:t>
      </w:r>
      <w:r w:rsidR="009D03A0" w:rsidRPr="0083511A">
        <w:rPr>
          <w:color w:val="000000"/>
          <w:sz w:val="28"/>
          <w:szCs w:val="28"/>
          <w:lang w:eastAsia="en-US"/>
        </w:rPr>
        <w:t>медицинской сестре следует быть внимательной, не отвлекаться от выполнения своих обязанностей.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 w:rsidRPr="0083511A">
        <w:rPr>
          <w:color w:val="000000"/>
          <w:sz w:val="28"/>
          <w:szCs w:val="28"/>
          <w:lang w:eastAsia="en-US"/>
        </w:rPr>
        <w:t xml:space="preserve">3. Для предупреждения случаев электротравматизма </w:t>
      </w:r>
      <w:r w:rsidR="009D03A0">
        <w:rPr>
          <w:color w:val="000000"/>
          <w:sz w:val="28"/>
          <w:szCs w:val="28"/>
          <w:lang w:eastAsia="en-US"/>
        </w:rPr>
        <w:t xml:space="preserve">старшей </w:t>
      </w:r>
      <w:r w:rsidR="009D03A0" w:rsidRPr="0083511A">
        <w:rPr>
          <w:color w:val="000000"/>
          <w:sz w:val="28"/>
          <w:szCs w:val="28"/>
          <w:lang w:eastAsia="en-US"/>
        </w:rPr>
        <w:t>медицинской сестре нельзя включать в электрическую сеть электромедицинские приборы с поврежденной изоляцией шнура питания или корпуса штепсельной вилки.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5</w:t>
      </w:r>
      <w:r w:rsidR="009D03A0" w:rsidRPr="0083511A">
        <w:rPr>
          <w:color w:val="000000"/>
          <w:sz w:val="28"/>
          <w:szCs w:val="28"/>
          <w:lang w:eastAsia="en-US"/>
        </w:rPr>
        <w:t>.4. Нельзя выдергивать штепсельную вилку из розетки за шнур, усилие должно быть приложено к корпусу вилки.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9D03A0" w:rsidRPr="0083511A">
        <w:rPr>
          <w:color w:val="000000"/>
          <w:sz w:val="28"/>
          <w:szCs w:val="28"/>
          <w:lang w:eastAsia="en-US"/>
        </w:rPr>
        <w:t>.5. Нельзя наступать на электрические кабели или шнуры электрических потребителей.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 w:rsidRPr="0083511A">
        <w:rPr>
          <w:color w:val="000000"/>
          <w:sz w:val="28"/>
          <w:szCs w:val="28"/>
          <w:lang w:eastAsia="en-US"/>
        </w:rPr>
        <w:t>6. При подключении изделий медицинской техники запрещается использование переходников и удлинителей, поэтому в медицинском кабинете должно быть предусмотрено достаточное число штепсельных розеток.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 w:rsidRPr="0083511A">
        <w:rPr>
          <w:color w:val="000000"/>
          <w:sz w:val="28"/>
          <w:szCs w:val="28"/>
          <w:lang w:eastAsia="en-US"/>
        </w:rPr>
        <w:t xml:space="preserve">7. </w:t>
      </w:r>
      <w:r w:rsidR="009D03A0">
        <w:rPr>
          <w:color w:val="000000"/>
          <w:sz w:val="28"/>
          <w:szCs w:val="28"/>
          <w:lang w:eastAsia="en-US"/>
        </w:rPr>
        <w:t>Старшей медицинской сестре</w:t>
      </w:r>
      <w:r w:rsidR="009D03A0" w:rsidRPr="0083511A">
        <w:rPr>
          <w:color w:val="000000"/>
          <w:sz w:val="28"/>
          <w:szCs w:val="28"/>
          <w:lang w:eastAsia="en-US"/>
        </w:rPr>
        <w:t xml:space="preserve"> запрещается использовать медицинское оборудование, не ознакомившись предварительно с принципом его работы и опасностями, которые могут возникать при его эксплуатации.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 w:rsidRPr="0083511A">
        <w:rPr>
          <w:color w:val="000000"/>
          <w:sz w:val="28"/>
          <w:szCs w:val="28"/>
          <w:lang w:eastAsia="en-US"/>
        </w:rPr>
        <w:t>8. Запрещается применять изделия медицинской техники, подсоединяемые к пациенту, если не известна степень их защиты, особенно в комплексе с другими аппаратами.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9D03A0" w:rsidRPr="0083511A">
        <w:rPr>
          <w:color w:val="000000"/>
          <w:sz w:val="28"/>
          <w:szCs w:val="28"/>
          <w:lang w:eastAsia="en-US"/>
        </w:rPr>
        <w:t>.9. Запрещается применять электрообогреватели без защитных ограждающих устройств и другие электропотребители, имеющие доступные для прикосновения части, находящиеся под напряжением.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9D03A0">
        <w:rPr>
          <w:color w:val="000000"/>
          <w:sz w:val="28"/>
          <w:szCs w:val="28"/>
          <w:lang w:eastAsia="en-US"/>
        </w:rPr>
        <w:t>.10</w:t>
      </w:r>
      <w:r w:rsidR="009D03A0" w:rsidRPr="0083511A">
        <w:rPr>
          <w:color w:val="000000"/>
          <w:sz w:val="28"/>
          <w:szCs w:val="28"/>
          <w:lang w:eastAsia="en-US"/>
        </w:rPr>
        <w:t>. При передвижении во избежание проскальзывания и падения работник обязан обращать внимание на состояние пола в помещениях. Передвигаться по мокрым (мытым) полам необходимо с повышенной осторожностью. После влажной обработки на полу должны быть установлены предупреждающие таблички до высыхания пола.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>
        <w:rPr>
          <w:color w:val="000000"/>
          <w:sz w:val="28"/>
          <w:szCs w:val="28"/>
          <w:lang w:eastAsia="en-US"/>
        </w:rPr>
        <w:t>11</w:t>
      </w:r>
      <w:r w:rsidR="009D03A0" w:rsidRPr="0083511A">
        <w:rPr>
          <w:color w:val="000000"/>
          <w:sz w:val="28"/>
          <w:szCs w:val="28"/>
          <w:lang w:eastAsia="en-US"/>
        </w:rPr>
        <w:t>. Для предупреждения случаев травматизма не следует выполнять работу при недостаточном освещении.</w:t>
      </w:r>
    </w:p>
    <w:p w:rsidR="009D03A0" w:rsidRPr="0083511A" w:rsidRDefault="00E25A39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>
        <w:rPr>
          <w:color w:val="000000"/>
          <w:sz w:val="28"/>
          <w:szCs w:val="28"/>
          <w:lang w:eastAsia="en-US"/>
        </w:rPr>
        <w:t>12</w:t>
      </w:r>
      <w:r w:rsidR="009D03A0" w:rsidRPr="0083511A">
        <w:rPr>
          <w:color w:val="000000"/>
          <w:sz w:val="28"/>
          <w:szCs w:val="28"/>
          <w:lang w:eastAsia="en-US"/>
        </w:rPr>
        <w:t xml:space="preserve">. Для обеспечения пожарной безопасности </w:t>
      </w:r>
      <w:r w:rsidR="009D03A0">
        <w:rPr>
          <w:color w:val="000000"/>
          <w:sz w:val="28"/>
          <w:szCs w:val="28"/>
          <w:lang w:eastAsia="en-US"/>
        </w:rPr>
        <w:t xml:space="preserve">старшая </w:t>
      </w:r>
      <w:r w:rsidR="009D03A0" w:rsidRPr="0083511A">
        <w:rPr>
          <w:color w:val="000000"/>
          <w:sz w:val="28"/>
          <w:szCs w:val="28"/>
          <w:lang w:eastAsia="en-US"/>
        </w:rPr>
        <w:t>медицинская сестра должна выполнять следующие требования: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нельзя пользоваться электрическими шнурами с поврежденной изоляцией;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не следует оставлять без присмотра включенные в сеть электрические приборы, за исключением приборов (например, холодильников), предназначенных для круглосуточной работы;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нельзя пользоваться электронагревательными приборами вне с</w:t>
      </w:r>
      <w:r>
        <w:rPr>
          <w:color w:val="000000"/>
          <w:sz w:val="28"/>
          <w:szCs w:val="28"/>
          <w:lang w:eastAsia="en-US"/>
        </w:rPr>
        <w:t>пециально выделенного помещения.</w:t>
      </w:r>
    </w:p>
    <w:p w:rsidR="009D03A0" w:rsidRPr="0083511A" w:rsidRDefault="008A76EF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>
        <w:rPr>
          <w:color w:val="000000"/>
          <w:sz w:val="28"/>
          <w:szCs w:val="28"/>
          <w:lang w:eastAsia="en-US"/>
        </w:rPr>
        <w:t>13</w:t>
      </w:r>
      <w:r w:rsidR="009D03A0" w:rsidRPr="0083511A">
        <w:rPr>
          <w:color w:val="000000"/>
          <w:sz w:val="28"/>
          <w:szCs w:val="28"/>
          <w:lang w:eastAsia="en-US"/>
        </w:rPr>
        <w:t>. При переноске любых приборов, медицинского оборудования следует соблюдать установленные нормы перемещения тяжестей вручную.</w:t>
      </w:r>
    </w:p>
    <w:p w:rsidR="009D03A0" w:rsidRPr="0083511A" w:rsidRDefault="008A76EF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D03A0">
        <w:rPr>
          <w:color w:val="000000"/>
          <w:sz w:val="28"/>
          <w:szCs w:val="28"/>
          <w:lang w:eastAsia="en-US"/>
        </w:rPr>
        <w:t>14</w:t>
      </w:r>
      <w:r w:rsidR="009D03A0" w:rsidRPr="0083511A">
        <w:rPr>
          <w:color w:val="000000"/>
          <w:sz w:val="28"/>
          <w:szCs w:val="28"/>
          <w:lang w:eastAsia="en-US"/>
        </w:rPr>
        <w:t xml:space="preserve">. </w:t>
      </w:r>
      <w:r w:rsidR="009D03A0">
        <w:rPr>
          <w:color w:val="000000"/>
          <w:sz w:val="28"/>
          <w:szCs w:val="28"/>
          <w:lang w:eastAsia="en-US"/>
        </w:rPr>
        <w:t>Старшей м</w:t>
      </w:r>
      <w:r w:rsidR="009D03A0" w:rsidRPr="0083511A">
        <w:rPr>
          <w:color w:val="000000"/>
          <w:sz w:val="28"/>
          <w:szCs w:val="28"/>
          <w:lang w:eastAsia="en-US"/>
        </w:rPr>
        <w:t>едицинской сестре необходимо соблюдать нормы подъема и перемещения тяжестей (допустимые нагрузки).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A76EF">
        <w:rPr>
          <w:color w:val="000000"/>
          <w:sz w:val="28"/>
          <w:szCs w:val="28"/>
          <w:lang w:eastAsia="en-US"/>
        </w:rPr>
        <w:t>1</w:t>
      </w:r>
      <w:r w:rsidR="00C1450B">
        <w:rPr>
          <w:color w:val="000000"/>
          <w:sz w:val="28"/>
          <w:szCs w:val="28"/>
          <w:lang w:eastAsia="en-US"/>
        </w:rPr>
        <w:t>5</w:t>
      </w:r>
      <w:r w:rsidRPr="0083511A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A76EF">
        <w:rPr>
          <w:color w:val="000000"/>
          <w:sz w:val="28"/>
          <w:szCs w:val="28"/>
          <w:lang w:eastAsia="en-US"/>
        </w:rPr>
        <w:t>1</w:t>
      </w:r>
      <w:r w:rsidR="00C1450B">
        <w:rPr>
          <w:color w:val="000000"/>
          <w:sz w:val="28"/>
          <w:szCs w:val="28"/>
          <w:lang w:eastAsia="en-US"/>
        </w:rPr>
        <w:t>6</w:t>
      </w:r>
      <w:r w:rsidRPr="0083511A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5.</w:t>
      </w:r>
      <w:r w:rsidR="008A76EF">
        <w:rPr>
          <w:color w:val="000000"/>
          <w:sz w:val="28"/>
          <w:szCs w:val="28"/>
          <w:lang w:eastAsia="en-US"/>
        </w:rPr>
        <w:t>1</w:t>
      </w:r>
      <w:r w:rsidR="00C1450B">
        <w:rPr>
          <w:color w:val="000000"/>
          <w:sz w:val="28"/>
          <w:szCs w:val="28"/>
          <w:lang w:eastAsia="en-US"/>
        </w:rPr>
        <w:t>7</w:t>
      </w:r>
      <w:r w:rsidRPr="0083511A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1450B">
        <w:rPr>
          <w:color w:val="000000"/>
          <w:sz w:val="28"/>
          <w:szCs w:val="28"/>
          <w:lang w:eastAsia="en-US"/>
        </w:rPr>
        <w:t>18</w:t>
      </w:r>
      <w:r w:rsidRPr="0083511A">
        <w:rPr>
          <w:color w:val="000000"/>
          <w:sz w:val="28"/>
          <w:szCs w:val="28"/>
          <w:lang w:eastAsia="en-US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1450B">
        <w:rPr>
          <w:color w:val="000000"/>
          <w:sz w:val="28"/>
          <w:szCs w:val="28"/>
          <w:lang w:eastAsia="en-US"/>
        </w:rPr>
        <w:t>19</w:t>
      </w:r>
      <w:r>
        <w:rPr>
          <w:color w:val="000000"/>
          <w:sz w:val="28"/>
          <w:szCs w:val="28"/>
          <w:lang w:eastAsia="en-US"/>
        </w:rPr>
        <w:t xml:space="preserve">. Не </w:t>
      </w:r>
      <w:r w:rsidRPr="0083511A">
        <w:rPr>
          <w:color w:val="000000"/>
          <w:sz w:val="28"/>
          <w:szCs w:val="28"/>
          <w:lang w:eastAsia="en-US"/>
        </w:rPr>
        <w:t>принимать пищу на рабочем месте.</w:t>
      </w:r>
    </w:p>
    <w:p w:rsidR="009D03A0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5.</w:t>
      </w:r>
      <w:r w:rsidR="008A76EF">
        <w:rPr>
          <w:color w:val="000000"/>
          <w:sz w:val="28"/>
          <w:szCs w:val="28"/>
          <w:lang w:eastAsia="en-US"/>
        </w:rPr>
        <w:t>2</w:t>
      </w:r>
      <w:r w:rsidR="00C1450B">
        <w:rPr>
          <w:color w:val="000000"/>
          <w:sz w:val="28"/>
          <w:szCs w:val="28"/>
          <w:lang w:eastAsia="en-US"/>
        </w:rPr>
        <w:t>0</w:t>
      </w:r>
      <w:r w:rsidRPr="0083511A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территории, пользоваться только установленными проходами.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D03A0" w:rsidRPr="000C1B10" w:rsidRDefault="009D03A0" w:rsidP="009D03A0">
      <w:pPr>
        <w:pStyle w:val="a4"/>
        <w:numPr>
          <w:ilvl w:val="0"/>
          <w:numId w:val="4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C1B10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9D03A0" w:rsidRPr="000C1B10" w:rsidRDefault="009D03A0" w:rsidP="009D03A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9D03A0" w:rsidRPr="0083511A" w:rsidRDefault="008A76EF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6.1</w:t>
      </w:r>
      <w:r w:rsidR="009D03A0" w:rsidRPr="0083511A">
        <w:rPr>
          <w:color w:val="000000"/>
          <w:sz w:val="28"/>
          <w:szCs w:val="28"/>
          <w:lang w:eastAsia="en-US"/>
        </w:rPr>
        <w:t xml:space="preserve">. При выполнении работ </w:t>
      </w:r>
      <w:r w:rsidR="009D03A0">
        <w:rPr>
          <w:color w:val="000000"/>
          <w:sz w:val="28"/>
          <w:szCs w:val="28"/>
          <w:lang w:eastAsia="en-US"/>
        </w:rPr>
        <w:t xml:space="preserve">старшей </w:t>
      </w:r>
      <w:r w:rsidR="009D03A0" w:rsidRPr="0083511A">
        <w:rPr>
          <w:color w:val="000000"/>
          <w:sz w:val="28"/>
          <w:szCs w:val="28"/>
          <w:lang w:eastAsia="en-US"/>
        </w:rPr>
        <w:t>медицинской сестрой возможно возникновение следующих аварийных ситуаций:</w:t>
      </w:r>
    </w:p>
    <w:p w:rsidR="009D03A0" w:rsidRPr="0083511A" w:rsidRDefault="009D03A0" w:rsidP="009D03A0">
      <w:pPr>
        <w:numPr>
          <w:ilvl w:val="0"/>
          <w:numId w:val="45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9D03A0" w:rsidRPr="0083511A" w:rsidRDefault="009D03A0" w:rsidP="009D03A0">
      <w:pPr>
        <w:numPr>
          <w:ilvl w:val="0"/>
          <w:numId w:val="45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9D03A0" w:rsidRPr="0083511A" w:rsidRDefault="009D03A0" w:rsidP="009D03A0">
      <w:pPr>
        <w:numPr>
          <w:ilvl w:val="0"/>
          <w:numId w:val="45"/>
        </w:numPr>
        <w:tabs>
          <w:tab w:val="clear" w:pos="720"/>
          <w:tab w:val="num" w:pos="28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6.2. При обнаружении неисправности в процессе эксплуатации электромедицинской аппаратуры </w:t>
      </w:r>
      <w:r>
        <w:rPr>
          <w:color w:val="000000"/>
          <w:sz w:val="28"/>
          <w:szCs w:val="28"/>
          <w:lang w:eastAsia="en-US"/>
        </w:rPr>
        <w:t xml:space="preserve">старшая </w:t>
      </w:r>
      <w:r w:rsidRPr="0083511A">
        <w:rPr>
          <w:color w:val="000000"/>
          <w:sz w:val="28"/>
          <w:szCs w:val="28"/>
          <w:lang w:eastAsia="en-US"/>
        </w:rPr>
        <w:t>медицинская сестра должна отключить неисправный аппарат от сети и сообщить об этом непосредственному руководителю.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3</w:t>
      </w:r>
      <w:r w:rsidRPr="0083511A">
        <w:rPr>
          <w:color w:val="000000"/>
          <w:sz w:val="28"/>
          <w:szCs w:val="28"/>
          <w:lang w:eastAsia="en-US"/>
        </w:rPr>
        <w:t>. При несчастном случае, микроповреждениях (микротравмах)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Если несчастный случай, получение микроповреждения (микротравмы) произошли с самим работником, он должен по возможности обратиться в здравпункт, сообщить о случившемся руководителю или попросить сделать это кого-либо из окружающих.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4</w:t>
      </w:r>
      <w:r w:rsidRPr="0083511A">
        <w:rPr>
          <w:color w:val="000000"/>
          <w:sz w:val="28"/>
          <w:szCs w:val="28"/>
          <w:lang w:eastAsia="en-US"/>
        </w:rPr>
        <w:t xml:space="preserve">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 должна уметь оказывать неотложную помощь при несчастном случае, микроповреждении (микротравме), в том числе при поражении электрическим током.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5</w:t>
      </w:r>
      <w:r w:rsidRPr="0083511A">
        <w:rPr>
          <w:color w:val="000000"/>
          <w:sz w:val="28"/>
          <w:szCs w:val="28"/>
          <w:lang w:eastAsia="en-US"/>
        </w:rPr>
        <w:t>. Первая помощь пострадавшему должна быть оказана немедленно и непосредственно на месте происшествия, сразу же после устранения причины, вызвавшей травму, используя перевязочные материалы, которые должны храниться в аптечке.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lastRenderedPageBreak/>
        <w:t>6.</w:t>
      </w:r>
      <w:r w:rsidR="008A76EF">
        <w:rPr>
          <w:color w:val="000000"/>
          <w:sz w:val="28"/>
          <w:szCs w:val="28"/>
          <w:lang w:eastAsia="en-US"/>
        </w:rPr>
        <w:t>6</w:t>
      </w:r>
      <w:r w:rsidRPr="0083511A">
        <w:rPr>
          <w:color w:val="000000"/>
          <w:sz w:val="28"/>
          <w:szCs w:val="28"/>
          <w:lang w:eastAsia="en-US"/>
        </w:rPr>
        <w:t>. Аптечка должна быть укомплектована перевязоч</w:t>
      </w:r>
      <w:r>
        <w:rPr>
          <w:color w:val="000000"/>
          <w:sz w:val="28"/>
          <w:szCs w:val="28"/>
          <w:lang w:eastAsia="en-US"/>
        </w:rPr>
        <w:t xml:space="preserve">ными материалами, </w:t>
      </w:r>
      <w:r w:rsidRPr="0083511A">
        <w:rPr>
          <w:color w:val="000000"/>
          <w:sz w:val="28"/>
          <w:szCs w:val="28"/>
          <w:lang w:eastAsia="en-US"/>
        </w:rPr>
        <w:t>у которых не истек срок реализации; аптечка должна находиться на видном и доступном месте.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7</w:t>
      </w:r>
      <w:r w:rsidRPr="0083511A">
        <w:rPr>
          <w:color w:val="000000"/>
          <w:sz w:val="28"/>
          <w:szCs w:val="28"/>
          <w:lang w:eastAsia="en-US"/>
        </w:rPr>
        <w:t>. При обнаружении пожара или признаков горения (задымление, запах гари, повышение температуры и т.п.) необходимо немедленно уведомить об этом пожарную охрану.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8</w:t>
      </w:r>
      <w:r w:rsidRPr="0083511A">
        <w:rPr>
          <w:color w:val="000000"/>
          <w:sz w:val="28"/>
          <w:szCs w:val="28"/>
          <w:lang w:eastAsia="en-US"/>
        </w:rPr>
        <w:t>. До прибытия пожарной охраны нужно принять меры по эвакуации людей, имущества и приступить к тушению пожара.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9</w:t>
      </w:r>
      <w:r w:rsidRPr="0083511A">
        <w:rPr>
          <w:color w:val="000000"/>
          <w:sz w:val="28"/>
          <w:szCs w:val="28"/>
          <w:lang w:eastAsia="en-US"/>
        </w:rPr>
        <w:t>. Следует организовать встречу подразделений пожарной охраны и оказать помощь в выборе кратчайшего пути для подъезда к очагу пожара.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10</w:t>
      </w:r>
      <w:r w:rsidRPr="0083511A">
        <w:rPr>
          <w:color w:val="000000"/>
          <w:sz w:val="28"/>
          <w:szCs w:val="28"/>
          <w:lang w:eastAsia="en-US"/>
        </w:rPr>
        <w:t xml:space="preserve">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 должна сообщить подразделениям пожарной охраны, привлекаемым для тушения пожара, сведения о имеющихся сильнодействующих ядовитых веществах, необходимые для обеспечения безопасности личного состава.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11</w:t>
      </w:r>
      <w:r w:rsidRPr="0083511A">
        <w:rPr>
          <w:color w:val="000000"/>
          <w:sz w:val="28"/>
          <w:szCs w:val="28"/>
          <w:lang w:eastAsia="en-US"/>
        </w:rPr>
        <w:t xml:space="preserve">. </w:t>
      </w:r>
      <w:r>
        <w:rPr>
          <w:color w:val="000000"/>
          <w:sz w:val="28"/>
          <w:szCs w:val="28"/>
          <w:lang w:eastAsia="en-US"/>
        </w:rPr>
        <w:t>Старшая м</w:t>
      </w:r>
      <w:r w:rsidRPr="0083511A">
        <w:rPr>
          <w:color w:val="000000"/>
          <w:sz w:val="28"/>
          <w:szCs w:val="28"/>
          <w:lang w:eastAsia="en-US"/>
        </w:rPr>
        <w:t>едицинская сестра должна оказывать содействие пожарной охране при тушении пожара.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12</w:t>
      </w:r>
      <w:r w:rsidRPr="0083511A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9D03A0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8A76EF">
        <w:rPr>
          <w:color w:val="000000"/>
          <w:sz w:val="28"/>
          <w:szCs w:val="28"/>
          <w:lang w:eastAsia="en-US"/>
        </w:rPr>
        <w:t>1</w:t>
      </w:r>
      <w:r w:rsidR="00C1450B">
        <w:rPr>
          <w:color w:val="000000"/>
          <w:sz w:val="28"/>
          <w:szCs w:val="28"/>
          <w:lang w:eastAsia="en-US"/>
        </w:rPr>
        <w:t>3</w:t>
      </w:r>
      <w:r w:rsidRPr="0083511A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D03A0" w:rsidRPr="000C1B10" w:rsidRDefault="009D03A0" w:rsidP="009D03A0">
      <w:pPr>
        <w:pStyle w:val="a4"/>
        <w:numPr>
          <w:ilvl w:val="0"/>
          <w:numId w:val="4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C1B10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9D03A0" w:rsidRPr="000C1B10" w:rsidRDefault="009D03A0" w:rsidP="009D03A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7.1.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7.2</w:t>
      </w:r>
      <w:r>
        <w:rPr>
          <w:color w:val="000000"/>
          <w:sz w:val="28"/>
          <w:szCs w:val="28"/>
          <w:lang w:eastAsia="en-US"/>
        </w:rPr>
        <w:t>.</w:t>
      </w:r>
      <w:r w:rsidRPr="0083511A">
        <w:rPr>
          <w:color w:val="000000"/>
          <w:sz w:val="28"/>
          <w:szCs w:val="28"/>
          <w:lang w:eastAsia="en-US"/>
        </w:rPr>
        <w:t xml:space="preserve"> По окончании работы следует отключить применявшееся электромедицинское оборудование от электрической сети.</w:t>
      </w:r>
    </w:p>
    <w:p w:rsidR="009D03A0" w:rsidRPr="0083511A" w:rsidRDefault="009D03A0" w:rsidP="009D03A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7.3.</w:t>
      </w:r>
      <w:r w:rsidRPr="0083511A">
        <w:rPr>
          <w:color w:val="000000"/>
          <w:sz w:val="28"/>
          <w:szCs w:val="28"/>
          <w:lang w:eastAsia="en-US"/>
        </w:rPr>
        <w:t xml:space="preserve"> Использованные во время работы медикаменты следует сложить в специально отведенное для них место.</w:t>
      </w:r>
    </w:p>
    <w:p w:rsidR="009D03A0" w:rsidRDefault="009D03A0" w:rsidP="008A76E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lastRenderedPageBreak/>
        <w:t>7.</w:t>
      </w:r>
      <w:r>
        <w:rPr>
          <w:color w:val="000000"/>
          <w:sz w:val="28"/>
          <w:szCs w:val="28"/>
          <w:lang w:eastAsia="en-US"/>
        </w:rPr>
        <w:t>4</w:t>
      </w:r>
      <w:r w:rsidRPr="0083511A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0A6DB5" w:rsidRPr="00912E65" w:rsidRDefault="000A6DB5" w:rsidP="005C28A3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7.5. </w:t>
      </w:r>
      <w:r w:rsidR="005C28A3">
        <w:rPr>
          <w:color w:val="000000"/>
          <w:sz w:val="28"/>
          <w:szCs w:val="28"/>
          <w:lang w:eastAsia="en-US"/>
        </w:rPr>
        <w:t>Перед переодеванием в личную одежду вымыть руки и лицо</w:t>
      </w:r>
      <w:r w:rsidRPr="00912E65">
        <w:rPr>
          <w:color w:val="000000"/>
          <w:sz w:val="28"/>
          <w:szCs w:val="28"/>
          <w:lang w:eastAsia="en-US"/>
        </w:rPr>
        <w:t>.</w:t>
      </w:r>
    </w:p>
    <w:p w:rsidR="00D83A37" w:rsidRPr="007D5328" w:rsidRDefault="009D03A0" w:rsidP="007D532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0A6DB5">
        <w:rPr>
          <w:color w:val="000000"/>
          <w:sz w:val="28"/>
          <w:szCs w:val="28"/>
          <w:lang w:eastAsia="en-US"/>
        </w:rPr>
        <w:t>6</w:t>
      </w:r>
      <w:r w:rsidRPr="0083511A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D83A37" w:rsidRPr="007D5328" w:rsidSect="006106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2557" w:rsidRPr="00A61F03" w:rsidRDefault="00FC2557" w:rsidP="00A61F03">
      <w:r>
        <w:separator/>
      </w:r>
    </w:p>
  </w:endnote>
  <w:endnote w:type="continuationSeparator" w:id="0">
    <w:p w:rsidR="00FC2557" w:rsidRPr="00A61F03" w:rsidRDefault="00FC2557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2557" w:rsidRPr="00A61F03" w:rsidRDefault="00FC2557" w:rsidP="00A61F03">
      <w:r>
        <w:separator/>
      </w:r>
    </w:p>
  </w:footnote>
  <w:footnote w:type="continuationSeparator" w:id="0">
    <w:p w:rsidR="00FC2557" w:rsidRPr="00A61F03" w:rsidRDefault="00FC2557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AD409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8172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C324B8"/>
    <w:multiLevelType w:val="hybridMultilevel"/>
    <w:tmpl w:val="B4D0037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41114B3"/>
    <w:multiLevelType w:val="hybridMultilevel"/>
    <w:tmpl w:val="B552BF1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5157999"/>
    <w:multiLevelType w:val="hybridMultilevel"/>
    <w:tmpl w:val="F6047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F5D43"/>
    <w:multiLevelType w:val="multilevel"/>
    <w:tmpl w:val="43022E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8" w15:restartNumberingAfterBreak="0">
    <w:nsid w:val="15C312A2"/>
    <w:multiLevelType w:val="hybridMultilevel"/>
    <w:tmpl w:val="0E74CD52"/>
    <w:lvl w:ilvl="0" w:tplc="A18281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6380718"/>
    <w:multiLevelType w:val="multilevel"/>
    <w:tmpl w:val="8698E29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0" w15:restartNumberingAfterBreak="0">
    <w:nsid w:val="166555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3620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85B2107"/>
    <w:multiLevelType w:val="multilevel"/>
    <w:tmpl w:val="8698E29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4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CE06456"/>
    <w:multiLevelType w:val="hybridMultilevel"/>
    <w:tmpl w:val="054A27C8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1FB356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340B98"/>
    <w:multiLevelType w:val="hybridMultilevel"/>
    <w:tmpl w:val="D95E678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239F55A4"/>
    <w:multiLevelType w:val="hybridMultilevel"/>
    <w:tmpl w:val="7E5CECC8"/>
    <w:lvl w:ilvl="0" w:tplc="A182815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20" w15:restartNumberingAfterBreak="0">
    <w:nsid w:val="283B2B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1636961"/>
    <w:multiLevelType w:val="hybridMultilevel"/>
    <w:tmpl w:val="E7203E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3A87E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4793632"/>
    <w:multiLevelType w:val="hybridMultilevel"/>
    <w:tmpl w:val="93324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B36BF4"/>
    <w:multiLevelType w:val="hybridMultilevel"/>
    <w:tmpl w:val="7E68D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3D4C3D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438E6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3C05CA8"/>
    <w:multiLevelType w:val="hybridMultilevel"/>
    <w:tmpl w:val="BB646C3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44A94AEC"/>
    <w:multiLevelType w:val="hybridMultilevel"/>
    <w:tmpl w:val="02D63A5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4C646F62"/>
    <w:multiLevelType w:val="hybridMultilevel"/>
    <w:tmpl w:val="84FE9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9B79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62A3F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E401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81C63F7"/>
    <w:multiLevelType w:val="hybridMultilevel"/>
    <w:tmpl w:val="67D4AC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58B73857"/>
    <w:multiLevelType w:val="hybridMultilevel"/>
    <w:tmpl w:val="5686AE7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58DB0340"/>
    <w:multiLevelType w:val="hybridMultilevel"/>
    <w:tmpl w:val="AFD2A12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60F5568B"/>
    <w:multiLevelType w:val="multilevel"/>
    <w:tmpl w:val="8698E29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9" w15:restartNumberingAfterBreak="0">
    <w:nsid w:val="646715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7934950"/>
    <w:multiLevelType w:val="hybridMultilevel"/>
    <w:tmpl w:val="6CC436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6C2F21E1"/>
    <w:multiLevelType w:val="hybridMultilevel"/>
    <w:tmpl w:val="E99EF04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 w15:restartNumberingAfterBreak="0">
    <w:nsid w:val="6FEC7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721F81"/>
    <w:multiLevelType w:val="hybridMultilevel"/>
    <w:tmpl w:val="9342C2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7A0A3174"/>
    <w:multiLevelType w:val="hybridMultilevel"/>
    <w:tmpl w:val="E7AE8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330025"/>
    <w:multiLevelType w:val="hybridMultilevel"/>
    <w:tmpl w:val="61A20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 w15:restartNumberingAfterBreak="0">
    <w:nsid w:val="7DAE4803"/>
    <w:multiLevelType w:val="multilevel"/>
    <w:tmpl w:val="E2C2EAD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8" w15:restartNumberingAfterBreak="0">
    <w:nsid w:val="7FED7617"/>
    <w:multiLevelType w:val="multilevel"/>
    <w:tmpl w:val="3C222F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0"/>
  </w:num>
  <w:num w:numId="3">
    <w:abstractNumId w:val="27"/>
  </w:num>
  <w:num w:numId="4">
    <w:abstractNumId w:val="25"/>
  </w:num>
  <w:num w:numId="5">
    <w:abstractNumId w:val="46"/>
  </w:num>
  <w:num w:numId="6">
    <w:abstractNumId w:val="12"/>
  </w:num>
  <w:num w:numId="7">
    <w:abstractNumId w:val="14"/>
  </w:num>
  <w:num w:numId="8">
    <w:abstractNumId w:val="1"/>
  </w:num>
  <w:num w:numId="9">
    <w:abstractNumId w:val="22"/>
  </w:num>
  <w:num w:numId="10">
    <w:abstractNumId w:val="5"/>
  </w:num>
  <w:num w:numId="11">
    <w:abstractNumId w:val="43"/>
  </w:num>
  <w:num w:numId="12">
    <w:abstractNumId w:val="36"/>
  </w:num>
  <w:num w:numId="13">
    <w:abstractNumId w:val="48"/>
  </w:num>
  <w:num w:numId="14">
    <w:abstractNumId w:val="7"/>
  </w:num>
  <w:num w:numId="15">
    <w:abstractNumId w:val="35"/>
  </w:num>
  <w:num w:numId="16">
    <w:abstractNumId w:val="3"/>
  </w:num>
  <w:num w:numId="17">
    <w:abstractNumId w:val="42"/>
  </w:num>
  <w:num w:numId="18">
    <w:abstractNumId w:val="10"/>
  </w:num>
  <w:num w:numId="19">
    <w:abstractNumId w:val="11"/>
  </w:num>
  <w:num w:numId="20">
    <w:abstractNumId w:val="28"/>
  </w:num>
  <w:num w:numId="21">
    <w:abstractNumId w:val="16"/>
  </w:num>
  <w:num w:numId="22">
    <w:abstractNumId w:val="20"/>
  </w:num>
  <w:num w:numId="23">
    <w:abstractNumId w:val="41"/>
  </w:num>
  <w:num w:numId="24">
    <w:abstractNumId w:val="30"/>
  </w:num>
  <w:num w:numId="25">
    <w:abstractNumId w:val="8"/>
  </w:num>
  <w:num w:numId="26">
    <w:abstractNumId w:val="18"/>
  </w:num>
  <w:num w:numId="27">
    <w:abstractNumId w:val="4"/>
  </w:num>
  <w:num w:numId="28">
    <w:abstractNumId w:val="40"/>
  </w:num>
  <w:num w:numId="29">
    <w:abstractNumId w:val="44"/>
  </w:num>
  <w:num w:numId="30">
    <w:abstractNumId w:val="31"/>
  </w:num>
  <w:num w:numId="31">
    <w:abstractNumId w:val="24"/>
  </w:num>
  <w:num w:numId="32">
    <w:abstractNumId w:val="45"/>
  </w:num>
  <w:num w:numId="33">
    <w:abstractNumId w:val="23"/>
  </w:num>
  <w:num w:numId="34">
    <w:abstractNumId w:val="32"/>
  </w:num>
  <w:num w:numId="35">
    <w:abstractNumId w:val="29"/>
  </w:num>
  <w:num w:numId="36">
    <w:abstractNumId w:val="47"/>
  </w:num>
  <w:num w:numId="37">
    <w:abstractNumId w:val="15"/>
  </w:num>
  <w:num w:numId="38">
    <w:abstractNumId w:val="13"/>
  </w:num>
  <w:num w:numId="39">
    <w:abstractNumId w:val="9"/>
  </w:num>
  <w:num w:numId="40">
    <w:abstractNumId w:val="37"/>
  </w:num>
  <w:num w:numId="41">
    <w:abstractNumId w:val="21"/>
  </w:num>
  <w:num w:numId="42">
    <w:abstractNumId w:val="38"/>
  </w:num>
  <w:num w:numId="43">
    <w:abstractNumId w:val="17"/>
  </w:num>
  <w:num w:numId="44">
    <w:abstractNumId w:val="39"/>
  </w:num>
  <w:num w:numId="45">
    <w:abstractNumId w:val="2"/>
  </w:num>
  <w:num w:numId="46">
    <w:abstractNumId w:val="33"/>
  </w:num>
  <w:num w:numId="47">
    <w:abstractNumId w:val="26"/>
  </w:num>
  <w:num w:numId="48">
    <w:abstractNumId w:val="6"/>
  </w:num>
  <w:num w:numId="49">
    <w:abstractNumId w:val="3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AF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873C0"/>
    <w:rsid w:val="000958AE"/>
    <w:rsid w:val="000A6DB5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4282"/>
    <w:rsid w:val="001174FA"/>
    <w:rsid w:val="0012580C"/>
    <w:rsid w:val="00137268"/>
    <w:rsid w:val="00142D8E"/>
    <w:rsid w:val="00144927"/>
    <w:rsid w:val="00151684"/>
    <w:rsid w:val="0015201B"/>
    <w:rsid w:val="00154F7D"/>
    <w:rsid w:val="001601EA"/>
    <w:rsid w:val="00161475"/>
    <w:rsid w:val="001654E2"/>
    <w:rsid w:val="00181825"/>
    <w:rsid w:val="0019460C"/>
    <w:rsid w:val="00194767"/>
    <w:rsid w:val="0019567B"/>
    <w:rsid w:val="001A32A7"/>
    <w:rsid w:val="001A463A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E6DFA"/>
    <w:rsid w:val="002F1371"/>
    <w:rsid w:val="002F5C0C"/>
    <w:rsid w:val="003009B0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D4AA7"/>
    <w:rsid w:val="003E3443"/>
    <w:rsid w:val="003F1AF8"/>
    <w:rsid w:val="004078C1"/>
    <w:rsid w:val="0041231E"/>
    <w:rsid w:val="00414B07"/>
    <w:rsid w:val="00414D89"/>
    <w:rsid w:val="00420798"/>
    <w:rsid w:val="00421C85"/>
    <w:rsid w:val="004349E3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4C7C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2E75"/>
    <w:rsid w:val="005A793C"/>
    <w:rsid w:val="005B2D58"/>
    <w:rsid w:val="005B4FF5"/>
    <w:rsid w:val="005C28A3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060B"/>
    <w:rsid w:val="00611E01"/>
    <w:rsid w:val="00612131"/>
    <w:rsid w:val="00616E8A"/>
    <w:rsid w:val="00620C74"/>
    <w:rsid w:val="00621B94"/>
    <w:rsid w:val="00627542"/>
    <w:rsid w:val="00632B8A"/>
    <w:rsid w:val="006355FC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A472C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114BA"/>
    <w:rsid w:val="00715B00"/>
    <w:rsid w:val="00722EA8"/>
    <w:rsid w:val="00724806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2FD3"/>
    <w:rsid w:val="007762CF"/>
    <w:rsid w:val="00784519"/>
    <w:rsid w:val="007860B9"/>
    <w:rsid w:val="007878C9"/>
    <w:rsid w:val="00794DDE"/>
    <w:rsid w:val="00794F51"/>
    <w:rsid w:val="0079723A"/>
    <w:rsid w:val="007A0C2B"/>
    <w:rsid w:val="007A127F"/>
    <w:rsid w:val="007A185C"/>
    <w:rsid w:val="007A1901"/>
    <w:rsid w:val="007C5D92"/>
    <w:rsid w:val="007C633B"/>
    <w:rsid w:val="007D1390"/>
    <w:rsid w:val="007D52BE"/>
    <w:rsid w:val="007D5328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6C4F"/>
    <w:rsid w:val="00817A9D"/>
    <w:rsid w:val="00820870"/>
    <w:rsid w:val="00823351"/>
    <w:rsid w:val="0083712B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93717"/>
    <w:rsid w:val="00895BE1"/>
    <w:rsid w:val="008A1B69"/>
    <w:rsid w:val="008A22CF"/>
    <w:rsid w:val="008A3CD9"/>
    <w:rsid w:val="008A42C9"/>
    <w:rsid w:val="008A6545"/>
    <w:rsid w:val="008A76EF"/>
    <w:rsid w:val="008D3984"/>
    <w:rsid w:val="008E0153"/>
    <w:rsid w:val="008E4BF8"/>
    <w:rsid w:val="008F5979"/>
    <w:rsid w:val="008F5F71"/>
    <w:rsid w:val="008F6B30"/>
    <w:rsid w:val="00905C19"/>
    <w:rsid w:val="00911456"/>
    <w:rsid w:val="00912E65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03A0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2C68"/>
    <w:rsid w:val="00B856F5"/>
    <w:rsid w:val="00B86C63"/>
    <w:rsid w:val="00B86F01"/>
    <w:rsid w:val="00B94790"/>
    <w:rsid w:val="00BA117A"/>
    <w:rsid w:val="00BB1A02"/>
    <w:rsid w:val="00BB2623"/>
    <w:rsid w:val="00BE0B5F"/>
    <w:rsid w:val="00BE1103"/>
    <w:rsid w:val="00BE4710"/>
    <w:rsid w:val="00BE6924"/>
    <w:rsid w:val="00BF2220"/>
    <w:rsid w:val="00BF43CF"/>
    <w:rsid w:val="00BF4F6B"/>
    <w:rsid w:val="00BF634F"/>
    <w:rsid w:val="00BF6B11"/>
    <w:rsid w:val="00C00E61"/>
    <w:rsid w:val="00C02E9B"/>
    <w:rsid w:val="00C1034C"/>
    <w:rsid w:val="00C132A6"/>
    <w:rsid w:val="00C1450B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83A37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5A39"/>
    <w:rsid w:val="00E277F0"/>
    <w:rsid w:val="00E32414"/>
    <w:rsid w:val="00E34BC7"/>
    <w:rsid w:val="00E4053B"/>
    <w:rsid w:val="00E518B5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3CF8"/>
    <w:rsid w:val="00F048F3"/>
    <w:rsid w:val="00F135A0"/>
    <w:rsid w:val="00F14D90"/>
    <w:rsid w:val="00F15312"/>
    <w:rsid w:val="00F212D9"/>
    <w:rsid w:val="00F25C06"/>
    <w:rsid w:val="00F333A3"/>
    <w:rsid w:val="00F344B8"/>
    <w:rsid w:val="00F35BF2"/>
    <w:rsid w:val="00F40B86"/>
    <w:rsid w:val="00F5141C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B68D3"/>
    <w:rsid w:val="00FC2557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32DAB2"/>
  <w15:docId w15:val="{9B48EADD-72A5-4856-80AC-46CD6DC5E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61060B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61060B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895BE1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6439DB-DB4E-4C38-93DF-BD044F1B3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2671</Words>
  <Characters>15230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Инна</cp:lastModifiedBy>
  <cp:revision>17</cp:revision>
  <cp:lastPrinted>2023-01-10T10:31:00Z</cp:lastPrinted>
  <dcterms:created xsi:type="dcterms:W3CDTF">2023-01-25T21:37:00Z</dcterms:created>
  <dcterms:modified xsi:type="dcterms:W3CDTF">2023-09-28T11:09:00Z</dcterms:modified>
</cp:coreProperties>
</file>