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55F" w:rsidRDefault="004F255F" w:rsidP="004F255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№9</w:t>
      </w:r>
      <w:r w:rsidR="005059FF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4F255F" w:rsidRDefault="004F255F" w:rsidP="004F255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4F255F" w:rsidRDefault="004F255F" w:rsidP="008254DD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8254DD" w:rsidRPr="008254DD" w:rsidRDefault="008254DD" w:rsidP="008254DD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8254DD" w:rsidRPr="008254DD" w:rsidRDefault="008254DD" w:rsidP="008254DD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8254DD" w:rsidRPr="008254DD" w:rsidRDefault="008254DD" w:rsidP="008254DD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8254DD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8254DD" w:rsidRPr="008254DD" w:rsidRDefault="008254DD" w:rsidP="008254DD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254DD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8254DD" w:rsidRPr="008254DD" w:rsidRDefault="008254DD" w:rsidP="008254DD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8254DD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8254DD" w:rsidRPr="008254DD" w:rsidRDefault="008254DD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8254DD" w:rsidRPr="008254DD" w:rsidRDefault="008254DD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8254DD" w:rsidRDefault="008254DD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F255F" w:rsidRPr="008254DD" w:rsidRDefault="004F255F" w:rsidP="008254DD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281177" w:rsidRDefault="00281177" w:rsidP="000F403C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7F4CA8" w:rsidRPr="007F4CA8">
        <w:rPr>
          <w:b/>
          <w:sz w:val="28"/>
          <w:szCs w:val="28"/>
          <w:lang w:val="ru-RU" w:eastAsia="ar-SA"/>
        </w:rPr>
        <w:t xml:space="preserve"> </w:t>
      </w:r>
      <w:r w:rsidR="007F4CA8" w:rsidRPr="00745635">
        <w:rPr>
          <w:b/>
          <w:sz w:val="28"/>
          <w:szCs w:val="28"/>
          <w:lang w:val="ru-RU" w:eastAsia="ar-SA"/>
        </w:rPr>
        <w:t>ИОТ-</w:t>
      </w:r>
      <w:r w:rsidR="007F4CA8">
        <w:rPr>
          <w:b/>
          <w:sz w:val="28"/>
          <w:szCs w:val="28"/>
          <w:lang w:val="ru-RU" w:eastAsia="ar-SA"/>
        </w:rPr>
        <w:t>9</w:t>
      </w:r>
      <w:r w:rsidR="005059FF">
        <w:rPr>
          <w:b/>
          <w:sz w:val="28"/>
          <w:szCs w:val="28"/>
          <w:lang w:val="ru-RU" w:eastAsia="ar-SA"/>
        </w:rPr>
        <w:t>1</w:t>
      </w:r>
      <w:bookmarkStart w:id="0" w:name="_GoBack"/>
      <w:bookmarkEnd w:id="0"/>
      <w:r w:rsidR="007F4CA8" w:rsidRPr="00745635">
        <w:rPr>
          <w:b/>
          <w:sz w:val="28"/>
          <w:szCs w:val="28"/>
          <w:lang w:val="ru-RU" w:eastAsia="ar-SA"/>
        </w:rPr>
        <w:t>-2023</w:t>
      </w: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для сторожа</w:t>
      </w:r>
    </w:p>
    <w:p w:rsidR="004A0545" w:rsidRDefault="004A0545" w:rsidP="004A054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F255F" w:rsidRDefault="004F255F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F255F" w:rsidRDefault="004F255F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F255F" w:rsidRDefault="004F255F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Default="004A0545" w:rsidP="004A0545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A0545" w:rsidRPr="004A0545" w:rsidRDefault="004A0545" w:rsidP="004A054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A0545">
        <w:rPr>
          <w:b/>
          <w:sz w:val="28"/>
          <w:szCs w:val="28"/>
          <w:lang w:val="ru-RU"/>
        </w:rPr>
        <w:t>г. Симферополь</w:t>
      </w:r>
    </w:p>
    <w:p w:rsidR="000F403C" w:rsidRPr="004A0545" w:rsidRDefault="004A0545" w:rsidP="004A0545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A0545">
        <w:rPr>
          <w:b/>
          <w:sz w:val="28"/>
          <w:szCs w:val="28"/>
          <w:lang w:val="ru-RU"/>
        </w:rPr>
        <w:t>2023</w:t>
      </w:r>
    </w:p>
    <w:p w:rsidR="00C07636" w:rsidRPr="000F403C" w:rsidRDefault="00506E3A" w:rsidP="000F403C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</w:t>
      </w:r>
      <w:r w:rsidR="000F403C">
        <w:rPr>
          <w:rFonts w:cstheme="minorHAnsi"/>
          <w:color w:val="000000"/>
          <w:sz w:val="28"/>
          <w:szCs w:val="28"/>
          <w:lang w:val="ru-RU"/>
        </w:rPr>
        <w:t>ий труда для сторожа</w:t>
      </w:r>
      <w:r w:rsidRPr="000F403C">
        <w:rPr>
          <w:rFonts w:cstheme="minorHAnsi"/>
          <w:color w:val="000000"/>
          <w:sz w:val="28"/>
          <w:szCs w:val="28"/>
          <w:lang w:val="ru-RU"/>
        </w:rPr>
        <w:t>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для сторожа разработана на основе установленных обязательных требований по охране труда в Российской Федерации, а также: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1) изучения работ сторожа</w:t>
      </w:r>
      <w:r w:rsidRPr="00281177">
        <w:rPr>
          <w:rFonts w:cstheme="minorHAnsi"/>
          <w:color w:val="000000"/>
          <w:sz w:val="28"/>
          <w:szCs w:val="28"/>
          <w:lang w:val="ru-RU"/>
        </w:rPr>
        <w:t>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сторожа;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сторожем;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сторожем.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сторожей при выполнении ими трудовых обязанностей независимо от их квалификации и стажа работы.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0F403C">
        <w:rPr>
          <w:rFonts w:cstheme="minorHAnsi"/>
          <w:color w:val="000000"/>
          <w:sz w:val="28"/>
          <w:szCs w:val="28"/>
          <w:lang w:val="ru-RU"/>
        </w:rPr>
        <w:t>от 30.12.2001 № 197-ФЗ;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0F403C">
        <w:rPr>
          <w:rFonts w:cstheme="minorHAnsi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0F403C">
        <w:rPr>
          <w:rFonts w:cstheme="minorHAnsi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0F403C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903н.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сторожа.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3.2. При выполнении работ сторожу необходимо выполнять свои обязанности в соответствии с требованиями настоящей Инструкции.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3.3. К выполнению работ сторожем допускаются лица не моложе 18 лет, прошедшие медицинский осмотр, проверку знаний требований </w:t>
      </w: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безопасности труда в установленном порядке и получившие допуск к самостоятельной работе.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0F403C">
        <w:rPr>
          <w:rFonts w:cstheme="minorHAnsi"/>
          <w:color w:val="000000"/>
          <w:sz w:val="28"/>
          <w:szCs w:val="28"/>
          <w:lang w:val="ru-RU"/>
        </w:rPr>
        <w:t>4</w:t>
      </w:r>
      <w:r w:rsidRPr="000F403C">
        <w:rPr>
          <w:rFonts w:cstheme="minorHAnsi"/>
          <w:color w:val="000000"/>
          <w:sz w:val="28"/>
          <w:szCs w:val="28"/>
          <w:lang w:val="ru-RU"/>
        </w:rPr>
        <w:t>. При выполнении работ сторожем необходимо знать и соблюдать требования по охране труда, пожарной безопасности, производственной санитарии.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0F403C">
        <w:rPr>
          <w:rFonts w:cstheme="minorHAnsi"/>
          <w:color w:val="000000"/>
          <w:sz w:val="28"/>
          <w:szCs w:val="28"/>
          <w:lang w:val="ru-RU"/>
        </w:rPr>
        <w:t>5</w:t>
      </w:r>
      <w:r w:rsidRPr="000F403C">
        <w:rPr>
          <w:rFonts w:cstheme="minorHAnsi"/>
          <w:color w:val="000000"/>
          <w:sz w:val="28"/>
          <w:szCs w:val="28"/>
          <w:lang w:val="ru-RU"/>
        </w:rPr>
        <w:t>. При выполнении работ сторож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0F403C">
        <w:rPr>
          <w:rFonts w:cstheme="minorHAnsi"/>
          <w:color w:val="000000"/>
          <w:sz w:val="28"/>
          <w:szCs w:val="28"/>
        </w:rPr>
        <w:t>3.</w:t>
      </w:r>
      <w:r w:rsidR="000F403C">
        <w:rPr>
          <w:rFonts w:cstheme="minorHAnsi"/>
          <w:color w:val="000000"/>
          <w:sz w:val="28"/>
          <w:szCs w:val="28"/>
          <w:lang w:val="ru-RU"/>
        </w:rPr>
        <w:t>6</w:t>
      </w:r>
      <w:r w:rsidRPr="000F403C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Сторож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должен</w:t>
      </w:r>
      <w:proofErr w:type="spellEnd"/>
      <w:r w:rsidRPr="000F403C">
        <w:rPr>
          <w:rFonts w:cstheme="minorHAnsi"/>
          <w:color w:val="000000"/>
          <w:sz w:val="28"/>
          <w:szCs w:val="28"/>
        </w:rPr>
        <w:t>:</w:t>
      </w:r>
    </w:p>
    <w:p w:rsidR="00C07636" w:rsidRPr="000F403C" w:rsidRDefault="00506E3A" w:rsidP="000F403C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C07636" w:rsidRPr="000F403C" w:rsidRDefault="00506E3A" w:rsidP="000F403C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C07636" w:rsidRPr="000F403C" w:rsidRDefault="00506E3A" w:rsidP="000F403C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C07636" w:rsidRPr="000F403C" w:rsidRDefault="000F403C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. Сторож обязан соблюдать </w:t>
      </w:r>
      <w:r w:rsidR="001F363D">
        <w:rPr>
          <w:rFonts w:cstheme="minorHAnsi"/>
          <w:color w:val="000000"/>
          <w:sz w:val="28"/>
          <w:szCs w:val="28"/>
          <w:lang w:val="ru-RU"/>
        </w:rPr>
        <w:t>П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3.11. При выполнении работ сторож обязан соблюдать режимы труда и отдыха.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3.12. При выполнении работ на сторожа могут воздействовать опасные и вредные производственные факторы: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движущиеся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машины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и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механизмы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повышенная или пониженная температура воздуха рабочей зоны;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недостаточная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освещенность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рабочей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зоны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повышенное значение напряжения электрической цепи, замыкание которой может пройти через тело человека;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неблагоприятные погодные условия (снегопад, метель, ливень и др.);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нервно-психологические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перегрузки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0F403C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пожаровзрывоопасные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и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др</w:t>
      </w:r>
      <w:proofErr w:type="spellEnd"/>
      <w:r w:rsidRPr="000F403C">
        <w:rPr>
          <w:rFonts w:cstheme="minorHAnsi"/>
          <w:color w:val="000000"/>
          <w:sz w:val="28"/>
          <w:szCs w:val="28"/>
        </w:rPr>
        <w:t>.</w:t>
      </w:r>
    </w:p>
    <w:p w:rsidR="00C07636" w:rsidRPr="000F403C" w:rsidRDefault="000F403C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службы безопасности, представляющих угрозу и здоровью работников, при выполнении работ сторожем могут возникнуть следующие риски:</w:t>
      </w:r>
    </w:p>
    <w:p w:rsidR="00C07636" w:rsidRPr="000F403C" w:rsidRDefault="00506E3A" w:rsidP="000F403C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подскальзывании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C07636" w:rsidRPr="000F403C" w:rsidRDefault="00506E3A" w:rsidP="000F403C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C07636" w:rsidRPr="000F403C" w:rsidRDefault="00506E3A" w:rsidP="000F403C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удара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0F403C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опасность быть уколотым или проткнутым в результате воздействия движущихся колющих частей;</w:t>
      </w:r>
    </w:p>
    <w:p w:rsidR="00C07636" w:rsidRPr="000F403C" w:rsidRDefault="00506E3A" w:rsidP="00646DB9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натыкания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C57EFE" w:rsidRPr="00C57EFE" w:rsidRDefault="00646DB9" w:rsidP="00C57EFE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. При выполнении работ сторож </w:t>
      </w:r>
      <w:r w:rsidR="00C57EFE" w:rsidRPr="00C57EFE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C57EFE" w:rsidRPr="00C57EFE">
        <w:rPr>
          <w:color w:val="000000"/>
          <w:sz w:val="28"/>
          <w:szCs w:val="28"/>
          <w:lang w:val="ru-RU"/>
        </w:rPr>
        <w:t>спецобувью</w:t>
      </w:r>
      <w:proofErr w:type="spellEnd"/>
      <w:r w:rsidR="00C57EFE" w:rsidRPr="00C57EFE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07636" w:rsidRPr="000F403C" w:rsidRDefault="00646DB9" w:rsidP="00C57EFE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3.1</w:t>
      </w:r>
      <w:r w:rsidR="00646DB9">
        <w:rPr>
          <w:rFonts w:cstheme="minorHAnsi"/>
          <w:color w:val="000000"/>
          <w:sz w:val="28"/>
          <w:szCs w:val="28"/>
          <w:lang w:val="ru-RU"/>
        </w:rPr>
        <w:t>6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C07636" w:rsidRPr="000F403C" w:rsidRDefault="00646DB9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C07636" w:rsidRPr="000F403C" w:rsidRDefault="00646DB9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3.1</w:t>
      </w:r>
      <w:r w:rsidR="00646DB9">
        <w:rPr>
          <w:rFonts w:cstheme="minorHAnsi"/>
          <w:color w:val="000000"/>
          <w:sz w:val="28"/>
          <w:szCs w:val="28"/>
          <w:lang w:val="ru-RU"/>
        </w:rPr>
        <w:t>9</w:t>
      </w:r>
      <w:r w:rsidRPr="000F403C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646DB9">
        <w:rPr>
          <w:rFonts w:cstheme="minorHAnsi"/>
          <w:color w:val="000000"/>
          <w:sz w:val="28"/>
          <w:szCs w:val="28"/>
          <w:lang w:val="ru-RU"/>
        </w:rPr>
        <w:t>20</w:t>
      </w:r>
      <w:r w:rsidRPr="000F403C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646DB9">
        <w:rPr>
          <w:rFonts w:cstheme="minorHAnsi"/>
          <w:color w:val="000000"/>
          <w:sz w:val="28"/>
          <w:szCs w:val="28"/>
          <w:lang w:val="ru-RU"/>
        </w:rPr>
        <w:t>21</w:t>
      </w:r>
      <w:r w:rsidRPr="000F403C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646DB9">
        <w:rPr>
          <w:rFonts w:cstheme="minorHAnsi"/>
          <w:color w:val="000000"/>
          <w:sz w:val="28"/>
          <w:szCs w:val="28"/>
          <w:lang w:val="ru-RU"/>
        </w:rPr>
        <w:t>22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. При передвижении по территории </w:t>
      </w:r>
      <w:r w:rsidR="00646DB9">
        <w:rPr>
          <w:rFonts w:cstheme="minorHAnsi"/>
          <w:color w:val="000000"/>
          <w:sz w:val="28"/>
          <w:szCs w:val="28"/>
          <w:lang w:val="ru-RU"/>
        </w:rPr>
        <w:t>организации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 сторож обязан: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ходить только по пешеходным дорожкам, тротуарам;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быть внимательным к движущемуся транспорту;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 необходимости движения по проезжей части следует идти по краю дороги лицом навстречу движущемуся транспорту, рельсовый транспорт – обходить спереди, весь остальной – сзади;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 выходе из здания убедиться в отсутствии движущегося рядом транспорта;</w:t>
      </w:r>
    </w:p>
    <w:p w:rsidR="00C07636" w:rsidRPr="00646DB9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проходить в корпуса и помещения только через специально об</w:t>
      </w:r>
      <w:r w:rsidR="00646DB9">
        <w:rPr>
          <w:rFonts w:cstheme="minorHAnsi"/>
          <w:color w:val="000000"/>
          <w:sz w:val="28"/>
          <w:szCs w:val="28"/>
          <w:lang w:val="ru-RU"/>
        </w:rPr>
        <w:t>орудованные для этой цели места</w:t>
      </w:r>
      <w:r w:rsidRPr="00646DB9">
        <w:rPr>
          <w:rFonts w:cstheme="minorHAnsi"/>
          <w:color w:val="000000"/>
          <w:sz w:val="28"/>
          <w:szCs w:val="28"/>
          <w:lang w:val="ru-RU"/>
        </w:rPr>
        <w:t>;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соблюдать осторожность при входе (выходе) в помещение. При передвижении по лестницам и у дверей обращать внимание на наличие порогов и других перепадов высоты пола, избегать мест падения сосулек и снега;</w:t>
      </w:r>
    </w:p>
    <w:p w:rsidR="00C07636" w:rsidRPr="000F403C" w:rsidRDefault="00506E3A" w:rsidP="00646DB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быть внимательным к выбоинам и наледи на дорогах и обходить их стороной.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646DB9">
        <w:rPr>
          <w:rFonts w:cstheme="minorHAnsi"/>
          <w:color w:val="000000"/>
          <w:sz w:val="28"/>
          <w:szCs w:val="28"/>
          <w:lang w:val="ru-RU"/>
        </w:rPr>
        <w:t>23</w:t>
      </w:r>
      <w:r w:rsidRPr="000F403C">
        <w:rPr>
          <w:rFonts w:cstheme="minorHAnsi"/>
          <w:color w:val="000000"/>
          <w:sz w:val="28"/>
          <w:szCs w:val="28"/>
          <w:lang w:val="ru-RU"/>
        </w:rPr>
        <w:t>. Для входа на территорию и выхода с нее пользоваться оборудованными стационарными проходными. Запрещается перелезать через забор и отверстия в нем.</w:t>
      </w:r>
    </w:p>
    <w:p w:rsidR="00C07636" w:rsidRPr="000F403C" w:rsidRDefault="00506E3A" w:rsidP="000F403C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3.</w:t>
      </w:r>
      <w:r w:rsidR="00646DB9">
        <w:rPr>
          <w:rFonts w:cstheme="minorHAnsi"/>
          <w:color w:val="000000"/>
          <w:sz w:val="28"/>
          <w:szCs w:val="28"/>
          <w:lang w:val="ru-RU"/>
        </w:rPr>
        <w:t>24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Сторож, находясь на территории охраняемого объекта, должен соблюдать следующие требования: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ходить только по установленным проходам и переходным мостикам;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садиться и не облокачиваться на случайные предметы и ограждения;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подниматься и не спускаться бегом по лестничным маршам;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находиться в зоне действия грузоподъемных машин и не стоять под грузом;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смотреть на дугу электросварки;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прикасаться к электрическим проводам и кабелям;</w:t>
      </w:r>
    </w:p>
    <w:p w:rsidR="00C07636" w:rsidRPr="000F403C" w:rsidRDefault="00506E3A" w:rsidP="00646DB9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обращать внимание на знаки безопасности и выполнять их требования.</w:t>
      </w:r>
    </w:p>
    <w:p w:rsidR="000F403C" w:rsidRDefault="000F403C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646DB9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646DB9" w:rsidRDefault="00646DB9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Default="00646DB9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.1. Осмотреть и надеть спецодежду и </w:t>
      </w:r>
      <w:proofErr w:type="spellStart"/>
      <w:r w:rsidR="00506E3A" w:rsidRPr="000F403C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 установленного образца. Не закалывать одежду булавками, иголками, не держать в карманах одежды острые, бьющиеся предметы.</w:t>
      </w:r>
    </w:p>
    <w:p w:rsidR="00646DB9" w:rsidRPr="000F403C" w:rsidRDefault="00646DB9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C07636" w:rsidRPr="000F403C" w:rsidRDefault="00646DB9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2. Сторож при приеме дежурства обязан: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своевременно (за 15 минут до начала смены) прибыть к месту работы;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уточнить у сдающей смены обстановку на охраняемом объекте, какие были указания со стороны руководства, и ознакомиться с записями в журнале;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проверить исправность электроосвещения, сигнализации, средств радио- и телефонной связи, противопожарных средств, санитарное состояние помещения и полноту наличия числящегося за охраной имущества;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совместно с работником сдающей смены проверить территорию охраняемого объекта, наличие печатей на дверях складских помещений, а также полноту и укомплектованность другого сдаваемого;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проверить, чтобы все эвакуационные выходы, коридоры, тамбуры, лестничные клетки были свободны, убедиться в возможности быстрого и беспрепятственного открытия всех дверей;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перед сдачей дежурства произвести уборку помещения охраны и прилегающей к нему территории, а по окончании дежурства сделать подпись в книге о сдаче дежурства с указанием имевших место при этом происшествиях и возникших на смене служебных вопросах;</w:t>
      </w:r>
    </w:p>
    <w:p w:rsidR="00C07636" w:rsidRPr="000F403C" w:rsidRDefault="00506E3A" w:rsidP="00646DB9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принимающему дежурство после выполнения вышеуказанных действий сделать в книге подпись о приеме дежурства (если будут обнаружены какие-либо недостатки, обязательно указать их).</w:t>
      </w:r>
    </w:p>
    <w:p w:rsidR="00C07636" w:rsidRPr="000F403C" w:rsidRDefault="00646DB9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3. При обнаружении неисправностей в работе сигнализации, телефонной связи и др. заявить об этом непосредственному руководителю.</w:t>
      </w:r>
    </w:p>
    <w:p w:rsidR="00C07636" w:rsidRPr="000F403C" w:rsidRDefault="00506E3A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Не разрешается самому производить какой-либо ремонт.</w:t>
      </w:r>
    </w:p>
    <w:p w:rsidR="00C07636" w:rsidRPr="000F403C" w:rsidRDefault="00646DB9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4.4</w:t>
      </w:r>
      <w:r w:rsidR="00506E3A" w:rsidRPr="000F403C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="00506E3A" w:rsidRPr="000F403C">
        <w:rPr>
          <w:rFonts w:cstheme="minorHAnsi"/>
          <w:color w:val="000000"/>
          <w:sz w:val="28"/>
          <w:szCs w:val="28"/>
        </w:rPr>
        <w:t>Перед</w:t>
      </w:r>
      <w:proofErr w:type="spellEnd"/>
      <w:r w:rsidR="00506E3A"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506E3A" w:rsidRPr="000F403C">
        <w:rPr>
          <w:rFonts w:cstheme="minorHAnsi"/>
          <w:color w:val="000000"/>
          <w:sz w:val="28"/>
          <w:szCs w:val="28"/>
        </w:rPr>
        <w:t>началом</w:t>
      </w:r>
      <w:proofErr w:type="spellEnd"/>
      <w:r w:rsidR="00506E3A"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506E3A" w:rsidRPr="000F403C">
        <w:rPr>
          <w:rFonts w:cstheme="minorHAnsi"/>
          <w:color w:val="000000"/>
          <w:sz w:val="28"/>
          <w:szCs w:val="28"/>
        </w:rPr>
        <w:t>работы</w:t>
      </w:r>
      <w:proofErr w:type="spellEnd"/>
      <w:r w:rsidR="00506E3A"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="00506E3A" w:rsidRPr="000F403C">
        <w:rPr>
          <w:rFonts w:cstheme="minorHAnsi"/>
          <w:color w:val="000000"/>
          <w:sz w:val="28"/>
          <w:szCs w:val="28"/>
        </w:rPr>
        <w:t>необходимо</w:t>
      </w:r>
      <w:proofErr w:type="spellEnd"/>
      <w:r w:rsidR="00506E3A" w:rsidRPr="000F403C">
        <w:rPr>
          <w:rFonts w:cstheme="minorHAnsi"/>
          <w:color w:val="000000"/>
          <w:sz w:val="28"/>
          <w:szCs w:val="28"/>
        </w:rPr>
        <w:t>: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подготовить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рабочее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место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C07636" w:rsidRPr="000F403C" w:rsidRDefault="00506E3A" w:rsidP="00646DB9">
      <w:pPr>
        <w:numPr>
          <w:ilvl w:val="0"/>
          <w:numId w:val="7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C07636" w:rsidRPr="000F403C" w:rsidRDefault="00506E3A" w:rsidP="00646DB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4.</w:t>
      </w:r>
      <w:r w:rsidR="00666A59">
        <w:rPr>
          <w:rFonts w:cstheme="minorHAnsi"/>
          <w:color w:val="000000"/>
          <w:sz w:val="28"/>
          <w:szCs w:val="28"/>
          <w:lang w:val="ru-RU"/>
        </w:rPr>
        <w:t>5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</w:t>
      </w: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666A59" w:rsidRDefault="00666A59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666A59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666A59" w:rsidRDefault="00666A59" w:rsidP="00666A59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666A59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.1. Сторож в процессе дежурства обязан: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строго обеспечивать установленный пропускной режим. При возникновении конфликтной ситуации немедленно информировать непосредственное руководство и в дальнейшем действовать по его указанию;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проверять соответствие вывозимого (выносимого) с территории охраняемого объекта груза его количеству, указанному в товарно-транспортной накладной;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периодически (в рабочее время – один раз в два часа, в нерабочее время – каждый час) осуществлять обходы внутренней территории охраняемого объекта, обращая особое внимание на открыто хранящиеся материальные ценности, а также на лиц, находящихся на территории объекта;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оперативно реагировать на срабатывание тревожной сигнализации, а также на стуки, шумы и т. д., свидетельствующие о подготовке или попытке проникновения на охраняемый объект;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с применением специальных средств и физической силы пресекать любые попытки проникновения на охраняемый объект посторонних лиц, также задерживать и передавать в органы внутренних дел лиц, которым удалось проникнуть на территорию объекта;</w:t>
      </w:r>
    </w:p>
    <w:p w:rsidR="00C07636" w:rsidRPr="000F403C" w:rsidRDefault="00506E3A" w:rsidP="00666A59">
      <w:pPr>
        <w:numPr>
          <w:ilvl w:val="0"/>
          <w:numId w:val="8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 разбойном нападении на охраняемый объект немедленно сообщить об этом в территориальный отдел УВД либо по телефону 02 и до прибытия наряда полиции принять все возможные меры к отражению нападения и задержанию правонарушителей.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2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 по предъявлении ему документов по служебной необходимости обеспечивает беспрепятственный проход на территорию охраняемого объекта должностных лиц МВД, МЧС и др.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3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 обязан не пропускать посторонних лиц на охраняемую территорию.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4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 обязан постоянно держать под контролем территорию и в течение своей смены должен неоднократно совершать обходы в целях проверки сохранности материальных ценностей.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5</w:t>
      </w:r>
      <w:r w:rsidRPr="000F403C">
        <w:rPr>
          <w:rFonts w:cstheme="minorHAnsi"/>
          <w:color w:val="000000"/>
          <w:sz w:val="28"/>
          <w:szCs w:val="28"/>
          <w:lang w:val="ru-RU"/>
        </w:rPr>
        <w:t>. Необходимо постоянно проверять наличие замков и пломб на дверях помещений охраняемого объекта.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0F403C">
        <w:rPr>
          <w:rFonts w:cstheme="minorHAnsi"/>
          <w:color w:val="000000"/>
          <w:sz w:val="28"/>
          <w:szCs w:val="28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6</w:t>
      </w:r>
      <w:r w:rsidRPr="000F403C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Сторожу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запрещается</w:t>
      </w:r>
      <w:proofErr w:type="spellEnd"/>
      <w:r w:rsidRPr="000F403C">
        <w:rPr>
          <w:rFonts w:cstheme="minorHAnsi"/>
          <w:color w:val="000000"/>
          <w:sz w:val="28"/>
          <w:szCs w:val="28"/>
        </w:rPr>
        <w:t>: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спать на дежурстве и находиться в нетрезвом состоянии;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производить какие-либо работы, не связанные с охраной объекта;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исправлять повреждения в электропроводке самостоятельно (вызвать дежурного электромонтера);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курить в помещении и вблизи пожароопасных объектов;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0F403C">
        <w:rPr>
          <w:rFonts w:cstheme="minorHAnsi"/>
          <w:color w:val="000000"/>
          <w:sz w:val="28"/>
          <w:szCs w:val="28"/>
        </w:rPr>
        <w:t>открывать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дверцы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электрораспределительных</w:t>
      </w:r>
      <w:proofErr w:type="spellEnd"/>
      <w:r w:rsidRPr="000F403C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0F403C">
        <w:rPr>
          <w:rFonts w:cstheme="minorHAnsi"/>
          <w:color w:val="000000"/>
          <w:sz w:val="28"/>
          <w:szCs w:val="28"/>
        </w:rPr>
        <w:t>щитов</w:t>
      </w:r>
      <w:proofErr w:type="spellEnd"/>
      <w:r w:rsidRPr="000F403C">
        <w:rPr>
          <w:rFonts w:cstheme="minorHAnsi"/>
          <w:color w:val="000000"/>
          <w:sz w:val="28"/>
          <w:szCs w:val="28"/>
        </w:rPr>
        <w:t>;</w:t>
      </w:r>
    </w:p>
    <w:p w:rsidR="00C07636" w:rsidRPr="000F403C" w:rsidRDefault="00506E3A" w:rsidP="00666A59">
      <w:pPr>
        <w:numPr>
          <w:ilvl w:val="0"/>
          <w:numId w:val="10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использовать для обогрева самодельные электронагревательные приборы;</w:t>
      </w:r>
    </w:p>
    <w:p w:rsidR="00C07636" w:rsidRPr="00666A59" w:rsidRDefault="00506E3A" w:rsidP="00666A59">
      <w:pPr>
        <w:numPr>
          <w:ilvl w:val="0"/>
          <w:numId w:val="10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уходить с территории объекта во время дежурства.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7</w:t>
      </w:r>
      <w:r w:rsidRPr="000F403C">
        <w:rPr>
          <w:rFonts w:cstheme="minorHAnsi"/>
          <w:color w:val="000000"/>
          <w:sz w:val="28"/>
          <w:szCs w:val="28"/>
          <w:lang w:val="ru-RU"/>
        </w:rPr>
        <w:t>. Сторожу следует помнить, что вследствие невыполнения требований, изложенных в инструкции по охране труда и в Правилах внутреннего трудового распорядка, может возникнуть опасность нанесения ущерба охраняемому объекту.</w:t>
      </w:r>
    </w:p>
    <w:p w:rsidR="00666A59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8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666A59" w:rsidRPr="000F403C">
        <w:rPr>
          <w:rFonts w:cstheme="minorHAnsi"/>
          <w:color w:val="000000"/>
          <w:sz w:val="28"/>
          <w:szCs w:val="28"/>
          <w:lang w:val="ru-RU"/>
        </w:rPr>
        <w:t>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C07636" w:rsidRPr="000F403C" w:rsidRDefault="00666A59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Отходы следует удалять после полной остановки электроинструмента с помощью уборочных средств, исключающих </w:t>
      </w:r>
      <w:proofErr w:type="spellStart"/>
      <w:r w:rsidR="00506E3A" w:rsidRPr="000F403C">
        <w:rPr>
          <w:rFonts w:cstheme="minorHAnsi"/>
          <w:color w:val="000000"/>
          <w:sz w:val="28"/>
          <w:szCs w:val="28"/>
          <w:lang w:val="ru-RU"/>
        </w:rPr>
        <w:t>травмирование</w:t>
      </w:r>
      <w:proofErr w:type="spellEnd"/>
      <w:r w:rsidR="00506E3A" w:rsidRPr="000F403C">
        <w:rPr>
          <w:rFonts w:cstheme="minorHAnsi"/>
          <w:color w:val="000000"/>
          <w:sz w:val="28"/>
          <w:szCs w:val="28"/>
          <w:lang w:val="ru-RU"/>
        </w:rPr>
        <w:t xml:space="preserve"> работников.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9</w:t>
      </w:r>
      <w:r w:rsidRPr="000F403C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10</w:t>
      </w:r>
      <w:r w:rsidRPr="000F403C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11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12</w:t>
      </w:r>
      <w:r w:rsidRPr="000F403C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5.</w:t>
      </w:r>
      <w:r w:rsidR="00666A59">
        <w:rPr>
          <w:rFonts w:cstheme="minorHAnsi"/>
          <w:color w:val="000000"/>
          <w:sz w:val="28"/>
          <w:szCs w:val="28"/>
          <w:lang w:val="ru-RU"/>
        </w:rPr>
        <w:t>13</w:t>
      </w:r>
      <w:r w:rsidRPr="000F403C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666A59" w:rsidRDefault="00666A59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666A59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666A59" w:rsidRDefault="00666A59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6.1.1. При выполнении работ сторожем возможно возникновение следующих аварийных ситуаций:</w:t>
      </w:r>
    </w:p>
    <w:p w:rsidR="00C07636" w:rsidRPr="000F403C" w:rsidRDefault="00506E3A" w:rsidP="00666A59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C07636" w:rsidRPr="000F403C" w:rsidRDefault="00506E3A" w:rsidP="00666A59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C07636" w:rsidRPr="000F403C" w:rsidRDefault="00506E3A" w:rsidP="00666A59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lastRenderedPageBreak/>
        <w:t>возникновение очагов пожара, по причине нарушения требований пожарной безопасности.</w:t>
      </w:r>
    </w:p>
    <w:p w:rsidR="00C07636" w:rsidRPr="000F403C" w:rsidRDefault="00666A59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506E3A" w:rsidRPr="000F403C">
        <w:rPr>
          <w:rFonts w:cstheme="minorHAnsi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6.</w:t>
      </w:r>
      <w:r w:rsidR="00666A59">
        <w:rPr>
          <w:rFonts w:cstheme="minorHAnsi"/>
          <w:color w:val="000000"/>
          <w:sz w:val="28"/>
          <w:szCs w:val="28"/>
          <w:lang w:val="ru-RU"/>
        </w:rPr>
        <w:t>3</w:t>
      </w:r>
      <w:r w:rsidRPr="000F403C">
        <w:rPr>
          <w:rFonts w:cstheme="minorHAnsi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6.</w:t>
      </w:r>
      <w:r w:rsidR="00666A59">
        <w:rPr>
          <w:rFonts w:cstheme="minorHAnsi"/>
          <w:color w:val="000000"/>
          <w:sz w:val="28"/>
          <w:szCs w:val="28"/>
          <w:lang w:val="ru-RU"/>
        </w:rPr>
        <w:t>4</w:t>
      </w:r>
      <w:r w:rsidRPr="000F403C">
        <w:rPr>
          <w:rFonts w:cstheme="minorHAnsi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0F403C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C07636" w:rsidRPr="000F403C" w:rsidRDefault="00506E3A" w:rsidP="00666A59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0F403C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666A59" w:rsidRDefault="00666A59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506E3A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506E3A" w:rsidRDefault="00506E3A" w:rsidP="000F403C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C07636" w:rsidRPr="000F403C" w:rsidRDefault="00506E3A" w:rsidP="00506E3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0F403C">
        <w:rPr>
          <w:rFonts w:cstheme="minorHAnsi"/>
          <w:color w:val="000000"/>
          <w:sz w:val="28"/>
          <w:szCs w:val="28"/>
          <w:lang w:val="ru-RU"/>
        </w:rPr>
        <w:t>.1. Привести в порядок рабочее место, отключить электроэнергию.</w:t>
      </w:r>
    </w:p>
    <w:p w:rsidR="00506E3A" w:rsidRDefault="00506E3A" w:rsidP="00506E3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</w:t>
      </w:r>
      <w:r w:rsidRPr="000F403C">
        <w:rPr>
          <w:rFonts w:cstheme="minorHAnsi"/>
          <w:color w:val="000000"/>
          <w:sz w:val="28"/>
          <w:szCs w:val="28"/>
          <w:lang w:val="ru-RU"/>
        </w:rPr>
        <w:t>2. Осмотреть перед уходом и передачей смены территорию охраняемого объекта.</w:t>
      </w:r>
      <w:r w:rsidRPr="00506E3A">
        <w:rPr>
          <w:rFonts w:cstheme="minorHAnsi"/>
          <w:color w:val="000000"/>
          <w:sz w:val="28"/>
          <w:szCs w:val="28"/>
          <w:lang w:val="ru-RU"/>
        </w:rPr>
        <w:t xml:space="preserve"> </w:t>
      </w:r>
    </w:p>
    <w:p w:rsidR="00506E3A" w:rsidRDefault="00506E3A" w:rsidP="00506E3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 xml:space="preserve">7.3. </w:t>
      </w:r>
      <w:r w:rsidRPr="000F403C">
        <w:rPr>
          <w:rFonts w:cstheme="minorHAnsi"/>
          <w:color w:val="000000"/>
          <w:sz w:val="28"/>
          <w:szCs w:val="28"/>
          <w:lang w:val="ru-RU"/>
        </w:rPr>
        <w:t xml:space="preserve">Снять средства индивидуальной защиты, спецодежду, </w:t>
      </w:r>
      <w:proofErr w:type="spellStart"/>
      <w:r w:rsidRPr="000F403C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0F403C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  <w:r w:rsidRPr="00506E3A">
        <w:rPr>
          <w:rFonts w:cstheme="minorHAnsi"/>
          <w:color w:val="000000"/>
          <w:sz w:val="28"/>
          <w:szCs w:val="28"/>
          <w:lang w:val="ru-RU"/>
        </w:rPr>
        <w:t xml:space="preserve"> </w:t>
      </w:r>
    </w:p>
    <w:p w:rsidR="00C038CE" w:rsidRDefault="00C038CE" w:rsidP="00506E3A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 w:rsidRPr="00C038CE">
        <w:rPr>
          <w:color w:val="000000"/>
          <w:sz w:val="28"/>
          <w:szCs w:val="28"/>
          <w:lang w:val="ru-RU"/>
        </w:rPr>
        <w:lastRenderedPageBreak/>
        <w:t>Перед переодеванием в личную одежду вымыть руки и лицо.</w:t>
      </w:r>
    </w:p>
    <w:p w:rsidR="00C07636" w:rsidRPr="000F403C" w:rsidRDefault="00506E3A" w:rsidP="00506E3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0F403C">
        <w:rPr>
          <w:rFonts w:cstheme="minorHAnsi"/>
          <w:color w:val="000000"/>
          <w:sz w:val="28"/>
          <w:szCs w:val="28"/>
          <w:lang w:val="ru-RU"/>
        </w:rPr>
        <w:t>. Передать дежурство сменщику в установленном порядке.</w:t>
      </w:r>
    </w:p>
    <w:p w:rsidR="00797B9D" w:rsidRPr="000F403C" w:rsidRDefault="00506E3A" w:rsidP="00985ACE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0F403C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0F403C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797B9D" w:rsidRPr="000F403C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C0E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510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602F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4D75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201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2956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903F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4C42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4D25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5274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DD19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5664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8"/>
  </w:num>
  <w:num w:numId="7">
    <w:abstractNumId w:val="9"/>
  </w:num>
  <w:num w:numId="8">
    <w:abstractNumId w:val="11"/>
  </w:num>
  <w:num w:numId="9">
    <w:abstractNumId w:val="7"/>
  </w:num>
  <w:num w:numId="10">
    <w:abstractNumId w:val="0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F403C"/>
    <w:rsid w:val="001F363D"/>
    <w:rsid w:val="00281177"/>
    <w:rsid w:val="002C6970"/>
    <w:rsid w:val="002D33B1"/>
    <w:rsid w:val="002D3591"/>
    <w:rsid w:val="003514A0"/>
    <w:rsid w:val="003A12F4"/>
    <w:rsid w:val="004A0545"/>
    <w:rsid w:val="004F255F"/>
    <w:rsid w:val="004F7E17"/>
    <w:rsid w:val="005059FF"/>
    <w:rsid w:val="00506E3A"/>
    <w:rsid w:val="005A05CE"/>
    <w:rsid w:val="00646DB9"/>
    <w:rsid w:val="00653AF6"/>
    <w:rsid w:val="00666A59"/>
    <w:rsid w:val="00797B9D"/>
    <w:rsid w:val="007F4CA8"/>
    <w:rsid w:val="008254DD"/>
    <w:rsid w:val="00985ACE"/>
    <w:rsid w:val="00B73A5A"/>
    <w:rsid w:val="00C038CE"/>
    <w:rsid w:val="00C07636"/>
    <w:rsid w:val="00C57EFE"/>
    <w:rsid w:val="00C81732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0DEDC"/>
  <w15:docId w15:val="{F131236B-E734-4335-A3DD-34BCB38F0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8254D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42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2609</Words>
  <Characters>14875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2023-03-15T11:32:00Z</dcterms:created>
  <dcterms:modified xsi:type="dcterms:W3CDTF">2023-10-02T06:47:00Z</dcterms:modified>
</cp:coreProperties>
</file>