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EA4838" w14:textId="77777777" w:rsidR="000C2035" w:rsidRDefault="00674835">
      <w:pPr>
        <w:ind w:left="5280"/>
      </w:pPr>
      <w:r>
        <w:t>Приложение 1</w:t>
      </w:r>
    </w:p>
    <w:p w14:paraId="44E17817" w14:textId="77777777" w:rsidR="000C2035" w:rsidRDefault="000C2035">
      <w:pPr>
        <w:ind w:left="5280"/>
      </w:pPr>
    </w:p>
    <w:p w14:paraId="18C8EBD7" w14:textId="77777777" w:rsidR="000C2035" w:rsidRDefault="00674835">
      <w:pPr>
        <w:ind w:left="5280"/>
      </w:pPr>
      <w:r>
        <w:t>к Договору о сотрудничестве №______</w:t>
      </w:r>
    </w:p>
    <w:p w14:paraId="6F0C56A4" w14:textId="77777777" w:rsidR="000C2035" w:rsidRDefault="00674835">
      <w:pPr>
        <w:ind w:left="5280"/>
      </w:pPr>
      <w:r>
        <w:t>от «______» ______________ 2026 г.</w:t>
      </w:r>
    </w:p>
    <w:p w14:paraId="4764D2FB" w14:textId="77777777" w:rsidR="000C2035" w:rsidRDefault="000C2035">
      <w:pPr>
        <w:jc w:val="right"/>
        <w:rPr>
          <w:rFonts w:eastAsia="Calibri"/>
          <w:b/>
        </w:rPr>
      </w:pPr>
    </w:p>
    <w:p w14:paraId="01FEB557" w14:textId="77777777" w:rsidR="000C2035" w:rsidRDefault="000C2035">
      <w:pPr>
        <w:jc w:val="center"/>
        <w:rPr>
          <w:rFonts w:eastAsia="Calibri"/>
          <w:b/>
        </w:rPr>
      </w:pPr>
    </w:p>
    <w:p w14:paraId="237F6907" w14:textId="77777777" w:rsidR="000C2035" w:rsidRDefault="00674835">
      <w:pPr>
        <w:jc w:val="center"/>
        <w:rPr>
          <w:rFonts w:eastAsia="Calibri"/>
          <w:b/>
        </w:rPr>
      </w:pPr>
      <w:r>
        <w:rPr>
          <w:rFonts w:eastAsia="Calibri"/>
          <w:b/>
        </w:rPr>
        <w:t xml:space="preserve">ПОЛОЖЕНИЕ О КОНКУРСНОЙ ПРОЦЕДУРЕ ОТБОРА ДЕТЕЙ </w:t>
      </w:r>
    </w:p>
    <w:p w14:paraId="69ED01A4" w14:textId="77777777" w:rsidR="000C2035" w:rsidRDefault="00674835">
      <w:pPr>
        <w:spacing w:line="252" w:lineRule="auto"/>
        <w:jc w:val="center"/>
        <w:rPr>
          <w:b/>
        </w:rPr>
      </w:pPr>
      <w:r>
        <w:rPr>
          <w:rFonts w:eastAsia="Calibri"/>
          <w:b/>
        </w:rPr>
        <w:t xml:space="preserve">НА УЧАСТИЕ В ДОПОЛНИТЕЛЬНОЙ ОБЩЕРАЗВИВАЮЩЕЙ ПРОГРАММЕ </w:t>
      </w:r>
      <w:r>
        <w:rPr>
          <w:b/>
        </w:rPr>
        <w:t>«ЮНЫЙ БОТАНИК»</w:t>
      </w:r>
    </w:p>
    <w:p w14:paraId="4464E817" w14:textId="77777777" w:rsidR="000C2035" w:rsidRDefault="00674835">
      <w:pPr>
        <w:numPr>
          <w:ilvl w:val="0"/>
          <w:numId w:val="1"/>
        </w:numPr>
        <w:tabs>
          <w:tab w:val="left" w:pos="284"/>
        </w:tabs>
        <w:spacing w:before="120"/>
        <w:ind w:left="0" w:firstLine="0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Общие положения</w:t>
      </w:r>
    </w:p>
    <w:p w14:paraId="6E288954" w14:textId="77777777" w:rsidR="000C2035" w:rsidRDefault="00674835">
      <w:pPr>
        <w:spacing w:line="252" w:lineRule="auto"/>
        <w:ind w:firstLine="709"/>
        <w:jc w:val="both"/>
      </w:pPr>
      <w:r>
        <w:t xml:space="preserve">1.1.  Данное Положение определяет порядок организации и проведения </w:t>
      </w:r>
      <w:r>
        <w:rPr>
          <w:bCs/>
        </w:rPr>
        <w:t xml:space="preserve">конкурсного отбора детей на обучение по тематической дополнительной общеразвивающей программе </w:t>
      </w:r>
      <w:r>
        <w:t>«Юный ботаник» (далее – программа), реализуемой совместно с Федеральным государственным бюджетным образовательным учреждением «Всероссийский детский центр «Алые паруса» (далее – конкурс), порядок участия в конкурсе и определения победителей конкурса.</w:t>
      </w:r>
    </w:p>
    <w:p w14:paraId="24294697" w14:textId="77777777" w:rsidR="000C2035" w:rsidRDefault="00674835">
      <w:pPr>
        <w:spacing w:line="252" w:lineRule="auto"/>
        <w:ind w:firstLine="709"/>
        <w:jc w:val="both"/>
      </w:pPr>
      <w:r>
        <w:t xml:space="preserve">1.2. Цель конкурса: выявление, поддержка лиц, добившихся успехов в учебной, научной (научно-исследовательской) деятельности в области ботаники, имеющих творческие достижения, успешно прошедших конкурсный отбор в соответствии с настоящим Положением, для поощрения путевкой на тематическую смену в 2026 году </w:t>
      </w:r>
      <w:r>
        <w:rPr>
          <w:rFonts w:eastAsia="Calibri"/>
        </w:rPr>
        <w:t>в </w:t>
      </w:r>
      <w:r>
        <w:t>Федеральное государственное бюджетное образовательное учреждение</w:t>
      </w:r>
      <w:r>
        <w:rPr>
          <w:rFonts w:eastAsia="Calibri"/>
        </w:rPr>
        <w:t xml:space="preserve"> </w:t>
      </w:r>
      <w:r>
        <w:t>«Всероссийский детский центр «Алые паруса», в рамках которой будет реализована программа.</w:t>
      </w:r>
    </w:p>
    <w:p w14:paraId="5E85D80F" w14:textId="77777777" w:rsidR="000C2035" w:rsidRDefault="00674835">
      <w:pPr>
        <w:spacing w:line="252" w:lineRule="auto"/>
        <w:ind w:firstLine="709"/>
        <w:jc w:val="both"/>
      </w:pPr>
      <w:r>
        <w:t>1.3. Организатором конкурса является Федеральное государственное автономное образовательное учреждение высшего образования «Крымский федеральный университет имени В.И. Вернадского» (далее – Организатор).</w:t>
      </w:r>
    </w:p>
    <w:p w14:paraId="4FBEA30C" w14:textId="77777777" w:rsidR="000C2035" w:rsidRDefault="00674835">
      <w:pPr>
        <w:spacing w:line="252" w:lineRule="auto"/>
        <w:ind w:firstLine="709"/>
        <w:jc w:val="both"/>
        <w:rPr>
          <w:rFonts w:eastAsia="Calibri"/>
        </w:rPr>
      </w:pPr>
      <w:r>
        <w:t xml:space="preserve">1.4. Партнером конкурса является Федеральное государственное бюджетное образовательное учреждение «Всероссийский детский центр «Алые паруса» </w:t>
      </w:r>
      <w:r>
        <w:br/>
      </w:r>
      <w:r>
        <w:rPr>
          <w:rFonts w:eastAsia="Calibri"/>
        </w:rPr>
        <w:t>(далее – ВДЦ «Алые паруса», Партнер).</w:t>
      </w:r>
    </w:p>
    <w:p w14:paraId="5F81D6E7" w14:textId="77777777" w:rsidR="000C2035" w:rsidRDefault="00674835">
      <w:pPr>
        <w:spacing w:line="252" w:lineRule="auto"/>
        <w:ind w:firstLine="709"/>
        <w:jc w:val="both"/>
      </w:pPr>
      <w:r>
        <w:rPr>
          <w:rFonts w:eastAsia="Calibri"/>
        </w:rPr>
        <w:t xml:space="preserve">1.5. </w:t>
      </w:r>
      <w:r>
        <w:t>Настоящее Положение подлежит открытой публикации на официальном сайте Организатора – Федерального государственного автономного образовательного учреждения высшего образования «Крымский федеральный университет имени В.И. </w:t>
      </w:r>
      <w:proofErr w:type="gramStart"/>
      <w:r>
        <w:t xml:space="preserve">Вернадского»  </w:t>
      </w:r>
      <w:r>
        <w:rPr>
          <w:u w:val="single"/>
        </w:rPr>
        <w:t>https://cfuv.ru/</w:t>
      </w:r>
      <w:proofErr w:type="gramEnd"/>
      <w:r>
        <w:t xml:space="preserve"> и Партнера </w:t>
      </w:r>
      <w:r>
        <w:rPr>
          <w:u w:val="single"/>
        </w:rPr>
        <w:t>http://ap-evp.ru</w:t>
      </w:r>
      <w:r>
        <w:rPr>
          <w:rStyle w:val="a3"/>
          <w:color w:val="auto"/>
          <w:u w:val="none"/>
        </w:rPr>
        <w:t xml:space="preserve"> </w:t>
      </w:r>
      <w:r>
        <w:t>с момента его утверждения.</w:t>
      </w:r>
    </w:p>
    <w:p w14:paraId="131E4A11" w14:textId="77777777" w:rsidR="000C2035" w:rsidRDefault="00674835">
      <w:pPr>
        <w:tabs>
          <w:tab w:val="left" w:pos="1134"/>
        </w:tabs>
        <w:spacing w:line="252" w:lineRule="auto"/>
        <w:ind w:left="709"/>
        <w:jc w:val="both"/>
      </w:pPr>
      <w:r>
        <w:t xml:space="preserve">1.6. Участие в конкурсе добровольное. </w:t>
      </w:r>
    </w:p>
    <w:p w14:paraId="0C0C221B" w14:textId="77777777" w:rsidR="000C2035" w:rsidRDefault="000C2035">
      <w:pPr>
        <w:tabs>
          <w:tab w:val="left" w:pos="1134"/>
        </w:tabs>
        <w:spacing w:line="252" w:lineRule="auto"/>
        <w:ind w:left="709"/>
        <w:jc w:val="both"/>
      </w:pPr>
    </w:p>
    <w:p w14:paraId="48851490" w14:textId="77777777" w:rsidR="000C2035" w:rsidRDefault="00674835">
      <w:pPr>
        <w:numPr>
          <w:ilvl w:val="0"/>
          <w:numId w:val="1"/>
        </w:numPr>
        <w:spacing w:before="120"/>
        <w:ind w:left="357" w:hanging="357"/>
        <w:jc w:val="center"/>
        <w:rPr>
          <w:rFonts w:eastAsia="Calibri"/>
          <w:b/>
        </w:rPr>
      </w:pPr>
      <w:r>
        <w:rPr>
          <w:rFonts w:eastAsia="Calibri"/>
          <w:b/>
        </w:rPr>
        <w:t>Условия участия</w:t>
      </w:r>
    </w:p>
    <w:p w14:paraId="3472BF57" w14:textId="77777777" w:rsidR="000C2035" w:rsidRDefault="00674835">
      <w:pPr>
        <w:pStyle w:val="a8"/>
        <w:tabs>
          <w:tab w:val="left" w:pos="1134"/>
        </w:tabs>
        <w:spacing w:line="252" w:lineRule="auto"/>
        <w:ind w:left="0" w:firstLineChars="300" w:firstLine="720"/>
        <w:contextualSpacing w:val="0"/>
        <w:jc w:val="both"/>
      </w:pPr>
      <w:r>
        <w:t>2.1. Для участия в конкурсе принимаются дети в возрасте с 10 до 17 лет на момент участия в программе.</w:t>
      </w:r>
    </w:p>
    <w:p w14:paraId="31233D14" w14:textId="77777777" w:rsidR="000C2035" w:rsidRDefault="00674835">
      <w:pPr>
        <w:pStyle w:val="a8"/>
        <w:tabs>
          <w:tab w:val="left" w:pos="1134"/>
        </w:tabs>
        <w:spacing w:line="252" w:lineRule="auto"/>
        <w:ind w:left="0" w:firstLineChars="300" w:firstLine="720"/>
        <w:contextualSpacing w:val="0"/>
        <w:jc w:val="both"/>
      </w:pPr>
      <w:r>
        <w:t>В соответствии с Правилами оформления документов и порядком приема обучающихся по тематической квоте в ВДЦ «Алые паруса» в летний период принимаются дети, переведенные в 5-10 классы, при этом до окончания смены, на которую они направлены, им не должно исполнится 18 лет, а в период учебного года – дети, обучающиеся  в 5-9 классах средней общеобразовательной школы. Ребенок может направляться в ВДЦ «Алые паруса» не чаще одного раза в год, независимо от типа квоты: тематической или региональной.</w:t>
      </w:r>
    </w:p>
    <w:p w14:paraId="2FEB0541" w14:textId="77777777" w:rsidR="000C2035" w:rsidRDefault="00674835">
      <w:pPr>
        <w:ind w:firstLine="709"/>
        <w:jc w:val="both"/>
        <w:rPr>
          <w:rFonts w:eastAsia="Calibri"/>
        </w:rPr>
      </w:pPr>
      <w:r>
        <w:rPr>
          <w:rFonts w:eastAsia="Calibri"/>
        </w:rPr>
        <w:t xml:space="preserve">Соблюдение возрастных ограничений для пребывания в </w:t>
      </w:r>
      <w:r>
        <w:rPr>
          <w:rFonts w:eastAsia="Calibri"/>
          <w:lang w:eastAsia="en-US"/>
        </w:rPr>
        <w:t>ВДЦ «Алые паруса»</w:t>
      </w:r>
      <w:r>
        <w:rPr>
          <w:rFonts w:eastAsia="Calibri"/>
        </w:rPr>
        <w:t xml:space="preserve"> в летний и учебный период обязательно. </w:t>
      </w:r>
    </w:p>
    <w:p w14:paraId="6635520C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 xml:space="preserve">В конкурсе на добровольной основе принимают участие обучающиеся, граждане Российской Федерации (далее – Участник). </w:t>
      </w:r>
    </w:p>
    <w:p w14:paraId="2699827C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</w:pPr>
      <w:r>
        <w:t>Конкурс состоит из нескольких этапов (отборочный, основной и финальный) и проводится в следующие сроки:</w:t>
      </w:r>
    </w:p>
    <w:p w14:paraId="6A2F86A4" w14:textId="77777777" w:rsidR="000C2035" w:rsidRDefault="000C2035">
      <w:pPr>
        <w:spacing w:before="120"/>
        <w:jc w:val="both"/>
      </w:pPr>
    </w:p>
    <w:p w14:paraId="3C4D393D" w14:textId="77777777" w:rsidR="000C2035" w:rsidRDefault="00674835">
      <w:pPr>
        <w:tabs>
          <w:tab w:val="left" w:pos="1134"/>
        </w:tabs>
        <w:spacing w:line="252" w:lineRule="auto"/>
        <w:ind w:firstLine="709"/>
        <w:jc w:val="both"/>
      </w:pPr>
      <w:r>
        <w:t xml:space="preserve">Конкурс проводится в заочной форме. Сроки проведения: </w:t>
      </w:r>
    </w:p>
    <w:p w14:paraId="7999B611" w14:textId="1729DCEA" w:rsidR="000C2035" w:rsidRDefault="009E6D04">
      <w:pPr>
        <w:numPr>
          <w:ilvl w:val="1"/>
          <w:numId w:val="2"/>
        </w:numPr>
        <w:tabs>
          <w:tab w:val="left" w:pos="284"/>
          <w:tab w:val="left" w:pos="993"/>
        </w:tabs>
        <w:spacing w:line="252" w:lineRule="auto"/>
        <w:ind w:left="0" w:firstLine="709"/>
        <w:jc w:val="both"/>
      </w:pPr>
      <w:bookmarkStart w:id="0" w:name="_Hlk219448508"/>
      <w:r>
        <w:rPr>
          <w:szCs w:val="27"/>
        </w:rPr>
        <w:lastRenderedPageBreak/>
        <w:t>19 января</w:t>
      </w:r>
      <w:r w:rsidRPr="001E190D">
        <w:rPr>
          <w:szCs w:val="27"/>
        </w:rPr>
        <w:t xml:space="preserve"> 2026 года </w:t>
      </w:r>
      <w:r w:rsidR="00674835">
        <w:t>– объявление конкурса;</w:t>
      </w:r>
    </w:p>
    <w:p w14:paraId="18EAB35F" w14:textId="303C60D1" w:rsidR="000C2035" w:rsidRDefault="00674835">
      <w:pPr>
        <w:numPr>
          <w:ilvl w:val="1"/>
          <w:numId w:val="2"/>
        </w:numPr>
        <w:tabs>
          <w:tab w:val="left" w:pos="284"/>
          <w:tab w:val="left" w:pos="993"/>
        </w:tabs>
        <w:spacing w:line="252" w:lineRule="auto"/>
        <w:ind w:left="0" w:firstLine="709"/>
        <w:jc w:val="both"/>
      </w:pPr>
      <w:r>
        <w:t>с 1</w:t>
      </w:r>
      <w:r w:rsidR="009E6D04">
        <w:t>9</w:t>
      </w:r>
      <w:r>
        <w:t xml:space="preserve"> </w:t>
      </w:r>
      <w:r w:rsidR="009E6D04">
        <w:t>января</w:t>
      </w:r>
      <w:r>
        <w:t xml:space="preserve"> до </w:t>
      </w:r>
      <w:r w:rsidR="009E6D04">
        <w:t>06</w:t>
      </w:r>
      <w:r>
        <w:t xml:space="preserve"> </w:t>
      </w:r>
      <w:r w:rsidR="009E6D04">
        <w:t>февраля</w:t>
      </w:r>
      <w:r>
        <w:t xml:space="preserve"> 2026 г. – прием заявок (отборочный этап); </w:t>
      </w:r>
    </w:p>
    <w:p w14:paraId="7EF00D76" w14:textId="15D758C9" w:rsidR="000C2035" w:rsidRDefault="009E6D04">
      <w:pPr>
        <w:numPr>
          <w:ilvl w:val="1"/>
          <w:numId w:val="2"/>
        </w:numPr>
        <w:tabs>
          <w:tab w:val="left" w:pos="284"/>
          <w:tab w:val="left" w:pos="993"/>
        </w:tabs>
        <w:spacing w:line="252" w:lineRule="auto"/>
        <w:ind w:left="0" w:firstLine="709"/>
        <w:jc w:val="both"/>
      </w:pPr>
      <w:r>
        <w:t xml:space="preserve">с 07 февраля </w:t>
      </w:r>
      <w:r w:rsidRPr="00DF1444">
        <w:t xml:space="preserve">по </w:t>
      </w:r>
      <w:r>
        <w:t>20 февраля</w:t>
      </w:r>
      <w:r w:rsidRPr="00DF1444">
        <w:rPr>
          <w:i/>
        </w:rPr>
        <w:t xml:space="preserve"> </w:t>
      </w:r>
      <w:r w:rsidRPr="00DF1444">
        <w:t>2026 г</w:t>
      </w:r>
      <w:r>
        <w:t>.</w:t>
      </w:r>
      <w:r w:rsidR="00674835">
        <w:t xml:space="preserve"> – экспертиза конкурсного задания (основной этап); </w:t>
      </w:r>
    </w:p>
    <w:p w14:paraId="5A4172C8" w14:textId="5FB05D40" w:rsidR="000C2035" w:rsidRDefault="009E6D04">
      <w:pPr>
        <w:numPr>
          <w:ilvl w:val="1"/>
          <w:numId w:val="2"/>
        </w:numPr>
        <w:tabs>
          <w:tab w:val="left" w:pos="284"/>
          <w:tab w:val="left" w:pos="993"/>
        </w:tabs>
        <w:spacing w:line="252" w:lineRule="auto"/>
        <w:ind w:left="0" w:firstLine="709"/>
        <w:jc w:val="both"/>
      </w:pPr>
      <w:r>
        <w:t>24</w:t>
      </w:r>
      <w:r w:rsidR="00674835">
        <w:t xml:space="preserve"> </w:t>
      </w:r>
      <w:r>
        <w:t>февраля</w:t>
      </w:r>
      <w:r w:rsidR="00674835">
        <w:t xml:space="preserve"> 2026 г. – подведение итогов конкурса.</w:t>
      </w:r>
    </w:p>
    <w:bookmarkEnd w:id="0"/>
    <w:p w14:paraId="1BDD59DF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</w:pPr>
      <w:r>
        <w:t xml:space="preserve">Регистрация участников отборочного этапа Конкурса осуществляется путем подачи заявки: направления пакета заявочных документов (п.3) </w:t>
      </w:r>
      <w:r>
        <w:rPr>
          <w:rFonts w:eastAsia="Calibri"/>
        </w:rPr>
        <w:t xml:space="preserve">на электронный адрес </w:t>
      </w:r>
      <w:hyperlink r:id="rId7" w:history="1">
        <w:r>
          <w:rPr>
            <w:rStyle w:val="a3"/>
            <w:rFonts w:eastAsia="Calibri"/>
            <w:color w:val="auto"/>
          </w:rPr>
          <w:t>konkurskfu2025.parusa@mail.ru</w:t>
        </w:r>
      </w:hyperlink>
      <w:r>
        <w:rPr>
          <w:rFonts w:eastAsia="Calibri"/>
        </w:rPr>
        <w:t xml:space="preserve"> не позднее последнего дня отборочного этапа Конкурса. </w:t>
      </w:r>
    </w:p>
    <w:p w14:paraId="15CD731E" w14:textId="77777777" w:rsidR="000C2035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0" w:firstLine="709"/>
        <w:jc w:val="both"/>
      </w:pPr>
      <w:r>
        <w:t xml:space="preserve">Подача заявки на участие в Конкурсе осуществляется представителем участника (далее – заявитель) – родителями участника (законными представителями и/или лицами, их замещающими). </w:t>
      </w:r>
    </w:p>
    <w:p w14:paraId="05C5F4BC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</w:pPr>
      <w:r>
        <w:t xml:space="preserve">Оформленная заявка установленного образца </w:t>
      </w:r>
      <w:r>
        <w:rPr>
          <w:rFonts w:eastAsia="Calibri"/>
        </w:rPr>
        <w:t>(приложение 1, 2)</w:t>
      </w:r>
      <w:r>
        <w:t xml:space="preserve">, по умолчанию </w:t>
      </w:r>
      <w:r>
        <w:rPr>
          <w:rFonts w:eastAsia="Calibri"/>
        </w:rPr>
        <w:t xml:space="preserve">подтверждает: ознакомление Заявителя с настоящим Положением и </w:t>
      </w:r>
      <w:r>
        <w:t>добровольное</w:t>
      </w:r>
      <w:r>
        <w:rPr>
          <w:rFonts w:eastAsia="Calibri"/>
        </w:rPr>
        <w:t xml:space="preserve"> согласие на сбор, хранение, использование, распространение (передачу) и публикацию персональных данных участника, а также результатов его работ, в том числе в сети Интернет, </w:t>
      </w:r>
      <w:r>
        <w:t xml:space="preserve">и подтверждается личной подписью Заявителя. </w:t>
      </w:r>
    </w:p>
    <w:p w14:paraId="164A7191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</w:pPr>
      <w:r>
        <w:t>Порядком приема детей и правилами их пребывания в ВДЦ «Алые паруса», указанными на официальном сайте http://ap-evp.ru в разделе «Родителям», для последующего их выполнения.</w:t>
      </w:r>
    </w:p>
    <w:p w14:paraId="40F39407" w14:textId="77777777" w:rsidR="000C2035" w:rsidRDefault="00674835">
      <w:pPr>
        <w:numPr>
          <w:ilvl w:val="1"/>
          <w:numId w:val="1"/>
        </w:numPr>
        <w:spacing w:before="120"/>
        <w:ind w:left="0" w:firstLine="709"/>
        <w:jc w:val="both"/>
      </w:pPr>
      <w:r>
        <w:t>Для участия в Конкурсе Заявитель может представить только одну заявку на участника.</w:t>
      </w:r>
    </w:p>
    <w:p w14:paraId="5B82ADE7" w14:textId="77777777" w:rsidR="000C2035" w:rsidRDefault="00674835">
      <w:pPr>
        <w:numPr>
          <w:ilvl w:val="1"/>
          <w:numId w:val="1"/>
        </w:numPr>
        <w:tabs>
          <w:tab w:val="left" w:pos="1276"/>
        </w:tabs>
        <w:spacing w:before="120"/>
        <w:ind w:left="0" w:firstLine="709"/>
        <w:jc w:val="both"/>
      </w:pPr>
      <w:r>
        <w:t>Все предоставленные Заявителем документы и заявка, подлежат проверке Организатором Конкурса на соответствие действительности указанных в них данных.</w:t>
      </w:r>
    </w:p>
    <w:p w14:paraId="3F565D32" w14:textId="77777777" w:rsidR="000C2035" w:rsidRDefault="00674835">
      <w:pPr>
        <w:numPr>
          <w:ilvl w:val="1"/>
          <w:numId w:val="1"/>
        </w:numPr>
        <w:tabs>
          <w:tab w:val="left" w:pos="1276"/>
        </w:tabs>
        <w:spacing w:before="120"/>
        <w:ind w:left="0" w:firstLine="709"/>
        <w:jc w:val="both"/>
      </w:pPr>
      <w:r>
        <w:t>Заявитель не имеет права оказывать какое-либо воздействие на представителей экспертной комиссии, на результаты Конкурса и процедуру его проведения.</w:t>
      </w:r>
    </w:p>
    <w:p w14:paraId="6F421EAE" w14:textId="77777777" w:rsidR="000C2035" w:rsidRDefault="00674835">
      <w:pPr>
        <w:numPr>
          <w:ilvl w:val="1"/>
          <w:numId w:val="1"/>
        </w:numPr>
        <w:tabs>
          <w:tab w:val="left" w:pos="1276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В случае нарушения правил проведения Конкурса участником, Организатор может отказать ему в дальнейшем участии в Конкурсе.</w:t>
      </w:r>
    </w:p>
    <w:p w14:paraId="569FD90B" w14:textId="77777777" w:rsidR="000C2035" w:rsidRDefault="000C2035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4D56611F" w14:textId="77777777" w:rsidR="000C2035" w:rsidRDefault="000C2035">
      <w:pPr>
        <w:tabs>
          <w:tab w:val="left" w:pos="1276"/>
        </w:tabs>
        <w:spacing w:before="120"/>
        <w:jc w:val="both"/>
        <w:rPr>
          <w:rFonts w:eastAsia="Calibri"/>
        </w:rPr>
      </w:pPr>
    </w:p>
    <w:p w14:paraId="05D8D235" w14:textId="77777777" w:rsidR="000C2035" w:rsidRDefault="00674835">
      <w:pPr>
        <w:numPr>
          <w:ilvl w:val="0"/>
          <w:numId w:val="1"/>
        </w:numPr>
        <w:spacing w:before="120"/>
        <w:ind w:left="357" w:hanging="357"/>
        <w:jc w:val="center"/>
        <w:rPr>
          <w:rFonts w:eastAsia="Calibri"/>
          <w:b/>
        </w:rPr>
      </w:pPr>
      <w:r>
        <w:rPr>
          <w:rFonts w:eastAsia="Calibri"/>
          <w:b/>
        </w:rPr>
        <w:t>Порядок участия в Конкурсе</w:t>
      </w:r>
    </w:p>
    <w:p w14:paraId="6A04FCF7" w14:textId="77777777" w:rsidR="000C2035" w:rsidRDefault="00674835">
      <w:pPr>
        <w:numPr>
          <w:ilvl w:val="1"/>
          <w:numId w:val="1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 xml:space="preserve">Заявочные документы направляются в сроки не позднее последнего дня отборочного этапа Конкурса на электронный адрес </w:t>
      </w:r>
      <w:hyperlink r:id="rId8" w:history="1">
        <w:r>
          <w:rPr>
            <w:rStyle w:val="a3"/>
            <w:rFonts w:eastAsia="Calibri"/>
            <w:color w:val="auto"/>
          </w:rPr>
          <w:t>konkurskfu2025.parusa@mail.ru</w:t>
        </w:r>
      </w:hyperlink>
      <w:r>
        <w:rPr>
          <w:rFonts w:eastAsia="Calibri"/>
        </w:rPr>
        <w:t xml:space="preserve"> отдельными вложенными файлами в виде </w:t>
      </w:r>
      <w:r>
        <w:t xml:space="preserve">скан-копий в формате </w:t>
      </w:r>
      <w:r>
        <w:rPr>
          <w:rFonts w:eastAsia="Calibri"/>
          <w:lang w:val="en-US"/>
        </w:rPr>
        <w:t>jpg</w:t>
      </w:r>
      <w:r>
        <w:rPr>
          <w:rFonts w:eastAsia="Calibri"/>
        </w:rPr>
        <w:t xml:space="preserve"> или </w:t>
      </w:r>
      <w:proofErr w:type="spellStart"/>
      <w:r>
        <w:t>pdf</w:t>
      </w:r>
      <w:proofErr w:type="spellEnd"/>
      <w:r>
        <w:rPr>
          <w:rFonts w:eastAsia="Calibri"/>
        </w:rPr>
        <w:t>.</w:t>
      </w:r>
    </w:p>
    <w:p w14:paraId="5C697508" w14:textId="77777777" w:rsidR="000C2035" w:rsidRDefault="00674835">
      <w:pPr>
        <w:numPr>
          <w:ilvl w:val="1"/>
          <w:numId w:val="1"/>
        </w:numPr>
        <w:tabs>
          <w:tab w:val="left" w:pos="709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Пакет заявочных документов содержит следующие обязательные документы:</w:t>
      </w:r>
    </w:p>
    <w:p w14:paraId="54BBA3EC" w14:textId="77777777" w:rsidR="000C2035" w:rsidRDefault="00674835">
      <w:pPr>
        <w:numPr>
          <w:ilvl w:val="2"/>
          <w:numId w:val="1"/>
        </w:numPr>
        <w:tabs>
          <w:tab w:val="left" w:pos="709"/>
          <w:tab w:val="left" w:pos="1276"/>
        </w:tabs>
        <w:spacing w:before="120"/>
        <w:ind w:left="-229" w:firstLine="709"/>
        <w:jc w:val="both"/>
      </w:pPr>
      <w:r>
        <w:t>В категории «персональный участник»:</w:t>
      </w:r>
    </w:p>
    <w:p w14:paraId="3D8C83C7" w14:textId="77777777" w:rsidR="000C2035" w:rsidRDefault="00674835">
      <w:pPr>
        <w:tabs>
          <w:tab w:val="left" w:pos="709"/>
        </w:tabs>
        <w:ind w:firstLine="709"/>
        <w:jc w:val="both"/>
      </w:pPr>
      <w:r>
        <w:t>Заявка-анкета установленного образца (Приложение 1).</w:t>
      </w:r>
    </w:p>
    <w:p w14:paraId="52A84A79" w14:textId="77777777" w:rsidR="000C2035" w:rsidRDefault="00674835">
      <w:pPr>
        <w:tabs>
          <w:tab w:val="left" w:pos="709"/>
        </w:tabs>
        <w:ind w:firstLine="709"/>
        <w:jc w:val="both"/>
        <w:rPr>
          <w:rFonts w:eastAsia="Calibri"/>
        </w:rPr>
      </w:pPr>
      <w:r>
        <w:t>Документ, подтверждающий личность участника (</w:t>
      </w:r>
      <w:r>
        <w:rPr>
          <w:rFonts w:eastAsia="Calibri"/>
        </w:rPr>
        <w:t>свидетельство о рождении либо паспорт, в зависимости от возраста Участника). Для участников, проживающих за рубежом и имеющих гражданство Российской Федерации, необходимо предоставить документ, подтверждающий временное проживание в другой стране.</w:t>
      </w:r>
    </w:p>
    <w:p w14:paraId="1D3DF45A" w14:textId="77777777" w:rsidR="000C2035" w:rsidRDefault="00674835">
      <w:pPr>
        <w:tabs>
          <w:tab w:val="left" w:pos="709"/>
        </w:tabs>
        <w:ind w:firstLine="709"/>
        <w:jc w:val="both"/>
        <w:rPr>
          <w:rFonts w:eastAsia="Calibri"/>
        </w:rPr>
      </w:pPr>
      <w:r>
        <w:rPr>
          <w:rFonts w:eastAsia="Calibri"/>
        </w:rPr>
        <w:t xml:space="preserve">Конкурсная творческая работа – эссе на одну из перечисленных тем (п. 5.1.1) </w:t>
      </w:r>
      <w:r>
        <w:t xml:space="preserve">в </w:t>
      </w:r>
      <w:proofErr w:type="gramStart"/>
      <w:r>
        <w:t xml:space="preserve">формате </w:t>
      </w:r>
      <w:r>
        <w:rPr>
          <w:rFonts w:eastAsia="Calibri"/>
        </w:rPr>
        <w:t xml:space="preserve"> </w:t>
      </w:r>
      <w:proofErr w:type="spellStart"/>
      <w:r>
        <w:t>pdf</w:t>
      </w:r>
      <w:proofErr w:type="spellEnd"/>
      <w:proofErr w:type="gramEnd"/>
      <w:r>
        <w:t xml:space="preserve"> и </w:t>
      </w:r>
      <w:r>
        <w:rPr>
          <w:lang w:val="en-US"/>
        </w:rPr>
        <w:t>docx</w:t>
      </w:r>
      <w:r>
        <w:rPr>
          <w:rFonts w:eastAsia="Calibri"/>
        </w:rPr>
        <w:t>.</w:t>
      </w:r>
    </w:p>
    <w:p w14:paraId="6CD3E5DA" w14:textId="77777777" w:rsidR="000C2035" w:rsidRDefault="00674835">
      <w:pPr>
        <w:tabs>
          <w:tab w:val="left" w:pos="709"/>
        </w:tabs>
        <w:ind w:firstLine="709"/>
        <w:jc w:val="both"/>
      </w:pPr>
      <w:r>
        <w:t xml:space="preserve">Не более 5 копий дипломов (сертификатов), подтверждающих достижения в биологии за последние три календарных года или рекомендательное письмо с указанием достижений рекомендуемого участника (выписка из итогового протокола конкурса/ соревнования/олимпиады). </w:t>
      </w:r>
    </w:p>
    <w:p w14:paraId="1825CF23" w14:textId="0D50602F" w:rsidR="000C2035" w:rsidRDefault="00674835">
      <w:pPr>
        <w:numPr>
          <w:ilvl w:val="2"/>
          <w:numId w:val="1"/>
        </w:numPr>
        <w:tabs>
          <w:tab w:val="left" w:pos="709"/>
          <w:tab w:val="left" w:pos="1276"/>
        </w:tabs>
        <w:spacing w:before="120"/>
        <w:ind w:left="-229" w:firstLine="709"/>
        <w:jc w:val="both"/>
      </w:pPr>
      <w:r>
        <w:t xml:space="preserve">Наличие документов, подтверждающих достижения участника </w:t>
      </w:r>
      <w:proofErr w:type="gramStart"/>
      <w:r>
        <w:t>в направлении</w:t>
      </w:r>
      <w:proofErr w:type="gramEnd"/>
      <w:r>
        <w:t xml:space="preserve"> биология, даёт дополнительные баллы при подведении итогов Конкурса:</w:t>
      </w:r>
    </w:p>
    <w:p w14:paraId="7D883DC3" w14:textId="77777777" w:rsidR="000C2035" w:rsidRDefault="000C2035">
      <w:pPr>
        <w:tabs>
          <w:tab w:val="left" w:pos="709"/>
          <w:tab w:val="left" w:pos="1276"/>
        </w:tabs>
        <w:spacing w:before="120"/>
        <w:ind w:left="709"/>
        <w:jc w:val="both"/>
      </w:pPr>
    </w:p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52"/>
        <w:gridCol w:w="3436"/>
        <w:gridCol w:w="2551"/>
      </w:tblGrid>
      <w:tr w:rsidR="000C2035" w14:paraId="5413BFE1" w14:textId="77777777">
        <w:trPr>
          <w:trHeight w:val="20"/>
        </w:trPr>
        <w:tc>
          <w:tcPr>
            <w:tcW w:w="7088" w:type="dxa"/>
            <w:gridSpan w:val="2"/>
            <w:shd w:val="clear" w:color="auto" w:fill="auto"/>
            <w:vAlign w:val="center"/>
          </w:tcPr>
          <w:p w14:paraId="6EB6700D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jc w:val="center"/>
              <w:rPr>
                <w:rFonts w:eastAsia="Calibri"/>
                <w:i/>
                <w:szCs w:val="20"/>
              </w:rPr>
            </w:pPr>
            <w:r>
              <w:rPr>
                <w:rFonts w:eastAsia="Calibri"/>
                <w:i/>
                <w:szCs w:val="20"/>
              </w:rPr>
              <w:t>Параметры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67F599A2" w14:textId="77777777" w:rsidR="000C2035" w:rsidRDefault="00674835">
            <w:pPr>
              <w:tabs>
                <w:tab w:val="left" w:pos="709"/>
              </w:tabs>
              <w:snapToGrid w:val="0"/>
              <w:jc w:val="center"/>
              <w:rPr>
                <w:rFonts w:eastAsia="Calibri"/>
                <w:i/>
                <w:szCs w:val="20"/>
              </w:rPr>
            </w:pPr>
            <w:r>
              <w:rPr>
                <w:rFonts w:eastAsia="Calibri"/>
                <w:i/>
                <w:szCs w:val="20"/>
              </w:rPr>
              <w:t>Максимальное количество баллов</w:t>
            </w:r>
          </w:p>
        </w:tc>
      </w:tr>
      <w:tr w:rsidR="000C2035" w14:paraId="5E984562" w14:textId="77777777">
        <w:trPr>
          <w:trHeight w:val="491"/>
        </w:trPr>
        <w:tc>
          <w:tcPr>
            <w:tcW w:w="3652" w:type="dxa"/>
            <w:vMerge w:val="restart"/>
            <w:shd w:val="clear" w:color="auto" w:fill="auto"/>
          </w:tcPr>
          <w:p w14:paraId="14B50763" w14:textId="47C40D4F" w:rsidR="000C2035" w:rsidRDefault="00674835">
            <w:pPr>
              <w:tabs>
                <w:tab w:val="left" w:pos="709"/>
              </w:tabs>
              <w:snapToGrid w:val="0"/>
              <w:rPr>
                <w:szCs w:val="20"/>
              </w:rPr>
            </w:pPr>
            <w:r>
              <w:rPr>
                <w:szCs w:val="20"/>
              </w:rPr>
              <w:t xml:space="preserve">Анализ достижений участника Конкурса: </w:t>
            </w:r>
            <w:r>
              <w:t>до 5 документов, подтверждающих участие в олимпиадах в области биологии, проводимых Министерством просвещения Российской Федерации за три предыдущих календарных года (2023–2025 гг.) и 2026 г.</w:t>
            </w:r>
            <w:r>
              <w:rPr>
                <w:i/>
                <w:szCs w:val="20"/>
              </w:rPr>
              <w:t xml:space="preserve"> </w:t>
            </w:r>
          </w:p>
        </w:tc>
        <w:tc>
          <w:tcPr>
            <w:tcW w:w="3436" w:type="dxa"/>
            <w:shd w:val="clear" w:color="auto" w:fill="auto"/>
          </w:tcPr>
          <w:p w14:paraId="7FE922F9" w14:textId="77777777" w:rsidR="000C2035" w:rsidRDefault="00674835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>
              <w:rPr>
                <w:i/>
                <w:szCs w:val="20"/>
              </w:rPr>
              <w:t>Школьный уровень</w:t>
            </w:r>
          </w:p>
        </w:tc>
        <w:tc>
          <w:tcPr>
            <w:tcW w:w="2551" w:type="dxa"/>
            <w:shd w:val="clear" w:color="auto" w:fill="auto"/>
          </w:tcPr>
          <w:p w14:paraId="2DEFABA3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>
              <w:rPr>
                <w:i/>
                <w:szCs w:val="20"/>
              </w:rPr>
              <w:t>1 балл</w:t>
            </w:r>
          </w:p>
        </w:tc>
      </w:tr>
      <w:tr w:rsidR="000C2035" w14:paraId="7AA0753E" w14:textId="77777777">
        <w:trPr>
          <w:trHeight w:val="590"/>
        </w:trPr>
        <w:tc>
          <w:tcPr>
            <w:tcW w:w="3652" w:type="dxa"/>
            <w:vMerge/>
            <w:shd w:val="clear" w:color="auto" w:fill="auto"/>
          </w:tcPr>
          <w:p w14:paraId="12AAB126" w14:textId="77777777" w:rsidR="000C2035" w:rsidRDefault="000C2035">
            <w:pPr>
              <w:tabs>
                <w:tab w:val="left" w:pos="709"/>
              </w:tabs>
              <w:snapToGrid w:val="0"/>
              <w:ind w:firstLine="709"/>
              <w:rPr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395AAB8A" w14:textId="77777777" w:rsidR="000C2035" w:rsidRDefault="00674835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>
              <w:rPr>
                <w:i/>
                <w:szCs w:val="20"/>
              </w:rPr>
              <w:t>Городской/краевой уровень</w:t>
            </w:r>
          </w:p>
        </w:tc>
        <w:tc>
          <w:tcPr>
            <w:tcW w:w="2551" w:type="dxa"/>
            <w:shd w:val="clear" w:color="auto" w:fill="auto"/>
          </w:tcPr>
          <w:p w14:paraId="66739177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>
              <w:rPr>
                <w:i/>
                <w:szCs w:val="20"/>
              </w:rPr>
              <w:t xml:space="preserve">2 балла </w:t>
            </w:r>
          </w:p>
        </w:tc>
      </w:tr>
      <w:tr w:rsidR="000C2035" w14:paraId="0D351708" w14:textId="77777777">
        <w:trPr>
          <w:trHeight w:val="546"/>
        </w:trPr>
        <w:tc>
          <w:tcPr>
            <w:tcW w:w="3652" w:type="dxa"/>
            <w:vMerge/>
            <w:shd w:val="clear" w:color="auto" w:fill="auto"/>
          </w:tcPr>
          <w:p w14:paraId="78BEC4C1" w14:textId="77777777" w:rsidR="000C2035" w:rsidRDefault="000C2035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498F1C6B" w14:textId="77777777" w:rsidR="000C2035" w:rsidRDefault="00674835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>
              <w:rPr>
                <w:i/>
                <w:szCs w:val="20"/>
              </w:rPr>
              <w:t>Региональный уровень</w:t>
            </w:r>
          </w:p>
        </w:tc>
        <w:tc>
          <w:tcPr>
            <w:tcW w:w="2551" w:type="dxa"/>
            <w:shd w:val="clear" w:color="auto" w:fill="auto"/>
          </w:tcPr>
          <w:p w14:paraId="12421BE7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>
              <w:rPr>
                <w:i/>
                <w:szCs w:val="20"/>
              </w:rPr>
              <w:t>3 балла</w:t>
            </w:r>
          </w:p>
        </w:tc>
      </w:tr>
      <w:tr w:rsidR="000C2035" w14:paraId="43533B08" w14:textId="77777777">
        <w:trPr>
          <w:trHeight w:val="623"/>
        </w:trPr>
        <w:tc>
          <w:tcPr>
            <w:tcW w:w="3652" w:type="dxa"/>
            <w:vMerge/>
            <w:shd w:val="clear" w:color="auto" w:fill="auto"/>
          </w:tcPr>
          <w:p w14:paraId="48C14487" w14:textId="77777777" w:rsidR="000C2035" w:rsidRDefault="000C2035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396ED8D8" w14:textId="77777777" w:rsidR="000C2035" w:rsidRDefault="00674835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>
              <w:rPr>
                <w:i/>
                <w:szCs w:val="20"/>
              </w:rPr>
              <w:t>Всероссийский уровень</w:t>
            </w:r>
          </w:p>
        </w:tc>
        <w:tc>
          <w:tcPr>
            <w:tcW w:w="2551" w:type="dxa"/>
            <w:shd w:val="clear" w:color="auto" w:fill="auto"/>
          </w:tcPr>
          <w:p w14:paraId="6C819C39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>
              <w:rPr>
                <w:i/>
                <w:szCs w:val="20"/>
              </w:rPr>
              <w:t>4 балла</w:t>
            </w:r>
          </w:p>
        </w:tc>
      </w:tr>
      <w:tr w:rsidR="000C2035" w14:paraId="2F28875D" w14:textId="77777777">
        <w:trPr>
          <w:trHeight w:val="283"/>
        </w:trPr>
        <w:tc>
          <w:tcPr>
            <w:tcW w:w="3652" w:type="dxa"/>
            <w:vMerge/>
            <w:shd w:val="clear" w:color="auto" w:fill="auto"/>
          </w:tcPr>
          <w:p w14:paraId="6B0C735A" w14:textId="77777777" w:rsidR="000C2035" w:rsidRDefault="000C2035">
            <w:pPr>
              <w:tabs>
                <w:tab w:val="left" w:pos="709"/>
              </w:tabs>
              <w:snapToGrid w:val="0"/>
              <w:ind w:firstLine="709"/>
              <w:rPr>
                <w:rFonts w:eastAsia="Calibri"/>
                <w:i/>
                <w:szCs w:val="20"/>
              </w:rPr>
            </w:pPr>
          </w:p>
        </w:tc>
        <w:tc>
          <w:tcPr>
            <w:tcW w:w="3436" w:type="dxa"/>
            <w:shd w:val="clear" w:color="auto" w:fill="auto"/>
          </w:tcPr>
          <w:p w14:paraId="57B22E8B" w14:textId="77777777" w:rsidR="000C2035" w:rsidRDefault="00674835">
            <w:pPr>
              <w:tabs>
                <w:tab w:val="left" w:pos="709"/>
              </w:tabs>
              <w:snapToGrid w:val="0"/>
              <w:rPr>
                <w:i/>
                <w:szCs w:val="20"/>
              </w:rPr>
            </w:pPr>
            <w:r>
              <w:rPr>
                <w:i/>
                <w:szCs w:val="20"/>
              </w:rPr>
              <w:t>Международный уровень</w:t>
            </w:r>
          </w:p>
        </w:tc>
        <w:tc>
          <w:tcPr>
            <w:tcW w:w="2551" w:type="dxa"/>
            <w:shd w:val="clear" w:color="auto" w:fill="auto"/>
          </w:tcPr>
          <w:p w14:paraId="69B0653B" w14:textId="77777777" w:rsidR="000C2035" w:rsidRDefault="00674835">
            <w:pPr>
              <w:tabs>
                <w:tab w:val="left" w:pos="709"/>
              </w:tabs>
              <w:snapToGrid w:val="0"/>
              <w:ind w:firstLine="709"/>
              <w:rPr>
                <w:i/>
                <w:szCs w:val="20"/>
              </w:rPr>
            </w:pPr>
            <w:r>
              <w:rPr>
                <w:i/>
                <w:szCs w:val="20"/>
              </w:rPr>
              <w:t>5 баллов</w:t>
            </w:r>
          </w:p>
        </w:tc>
      </w:tr>
    </w:tbl>
    <w:p w14:paraId="40DDC916" w14:textId="77777777" w:rsidR="000C2035" w:rsidRDefault="00674835">
      <w:pPr>
        <w:numPr>
          <w:ilvl w:val="1"/>
          <w:numId w:val="1"/>
        </w:numPr>
        <w:tabs>
          <w:tab w:val="left" w:pos="709"/>
        </w:tabs>
        <w:spacing w:before="120"/>
        <w:ind w:left="0" w:firstLine="709"/>
        <w:jc w:val="both"/>
      </w:pPr>
      <w:r>
        <w:t xml:space="preserve">Заявочные документы, не соответствующие требованиям настоящего Положения и оформленные с нарушением требований настоящего Положения, отклоняются организаторами без объяснения причин отказа. </w:t>
      </w:r>
    </w:p>
    <w:p w14:paraId="177823B7" w14:textId="77777777" w:rsidR="000C2035" w:rsidRDefault="00674835">
      <w:pPr>
        <w:numPr>
          <w:ilvl w:val="1"/>
          <w:numId w:val="1"/>
        </w:numPr>
        <w:tabs>
          <w:tab w:val="left" w:pos="709"/>
        </w:tabs>
        <w:spacing w:before="120"/>
        <w:ind w:left="0" w:firstLine="709"/>
        <w:jc w:val="both"/>
      </w:pPr>
      <w:r>
        <w:rPr>
          <w:rFonts w:eastAsia="Calibri"/>
          <w:szCs w:val="23"/>
          <w:shd w:val="clear" w:color="auto" w:fill="FFFFFF"/>
        </w:rPr>
        <w:t>Участники, успешно прошедшие регистрацию, получают доступ к выполнению конкурсного задания отборочного этапа.</w:t>
      </w:r>
    </w:p>
    <w:p w14:paraId="76FEEB55" w14:textId="77777777" w:rsidR="000C2035" w:rsidRDefault="00674835">
      <w:pPr>
        <w:numPr>
          <w:ilvl w:val="0"/>
          <w:numId w:val="1"/>
        </w:numPr>
        <w:spacing w:before="120"/>
        <w:ind w:left="357" w:hanging="357"/>
        <w:jc w:val="center"/>
        <w:rPr>
          <w:rFonts w:eastAsia="Calibri"/>
          <w:b/>
        </w:rPr>
      </w:pPr>
      <w:r>
        <w:rPr>
          <w:rFonts w:eastAsia="Calibri"/>
          <w:b/>
        </w:rPr>
        <w:t>Порядок проведения конкурса</w:t>
      </w:r>
    </w:p>
    <w:p w14:paraId="2C972380" w14:textId="77777777" w:rsidR="000C2035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Для отбора участников на Программу формируется конкурсная комиссия.</w:t>
      </w:r>
    </w:p>
    <w:p w14:paraId="3D39B6A6" w14:textId="77777777" w:rsidR="000C2035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>
        <w:t>Конкурс включает несколько этапов, каждый из которых предусматривает выполнение определенного конкурсного задания. Участие во всех этапах является обязательным.</w:t>
      </w:r>
    </w:p>
    <w:p w14:paraId="6A20CD47" w14:textId="77777777" w:rsidR="000C2035" w:rsidRPr="009E6D04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Информацию о</w:t>
      </w:r>
      <w:r>
        <w:rPr>
          <w:rFonts w:eastAsia="Calibri"/>
          <w:szCs w:val="23"/>
          <w:shd w:val="clear" w:color="auto" w:fill="FFFFFF"/>
        </w:rPr>
        <w:t xml:space="preserve"> результатах своего участия </w:t>
      </w:r>
      <w:r>
        <w:rPr>
          <w:rFonts w:eastAsia="Calibri"/>
        </w:rPr>
        <w:t xml:space="preserve">в Конкурсе (промежуточные и итоговые) участники </w:t>
      </w:r>
      <w:r>
        <w:rPr>
          <w:rFonts w:eastAsia="Calibri"/>
          <w:szCs w:val="23"/>
          <w:shd w:val="clear" w:color="auto" w:fill="FFFFFF"/>
        </w:rPr>
        <w:t>получают в персональном порядке</w:t>
      </w:r>
      <w:r>
        <w:rPr>
          <w:rFonts w:eastAsia="Calibri"/>
        </w:rPr>
        <w:t xml:space="preserve"> </w:t>
      </w:r>
      <w:r>
        <w:rPr>
          <w:rFonts w:eastAsia="Calibri"/>
          <w:szCs w:val="23"/>
          <w:shd w:val="clear" w:color="auto" w:fill="FFFFFF"/>
        </w:rPr>
        <w:t xml:space="preserve">на </w:t>
      </w:r>
      <w:r w:rsidRPr="009E6D04">
        <w:rPr>
          <w:rFonts w:eastAsia="Calibri"/>
          <w:szCs w:val="23"/>
          <w:shd w:val="clear" w:color="auto" w:fill="FFFFFF"/>
        </w:rPr>
        <w:t xml:space="preserve">личные адреса электронной почты, указанные в заявке-анкете. </w:t>
      </w:r>
    </w:p>
    <w:p w14:paraId="077007DF" w14:textId="77777777" w:rsidR="000C2035" w:rsidRPr="009E6D04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 w:rsidRPr="009E6D04">
        <w:rPr>
          <w:rFonts w:eastAsia="Calibri"/>
        </w:rPr>
        <w:t xml:space="preserve">По итогам Конкурса победители получают Сертификат, подтверждающий успешность прохождения конкурсных процедур, определенных настоящим положением. </w:t>
      </w:r>
    </w:p>
    <w:p w14:paraId="6FEA98C7" w14:textId="77777777" w:rsidR="000C2035" w:rsidRPr="009E6D04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</w:pPr>
      <w:r w:rsidRPr="009E6D04">
        <w:t>Экспертиза заявочных документов и качества выполнения конкурсных заданий осуществляется экспертной комиссией в три этапа:</w:t>
      </w:r>
    </w:p>
    <w:p w14:paraId="15F3EEED" w14:textId="09E6CDE9" w:rsidR="000C2035" w:rsidRPr="009E6D04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</w:pPr>
      <w:r w:rsidRPr="009E6D04">
        <w:rPr>
          <w:b/>
        </w:rPr>
        <w:t xml:space="preserve">1-й отборочный этап Конкурса </w:t>
      </w:r>
      <w:r w:rsidRPr="009E6D04">
        <w:t>проводится с</w:t>
      </w:r>
      <w:r w:rsidR="009E6D04" w:rsidRPr="009E6D04">
        <w:t xml:space="preserve"> 19 января по 06 февраля 2026 г</w:t>
      </w:r>
      <w:r w:rsidR="009E6D04" w:rsidRPr="009E6D04">
        <w:t>ода</w:t>
      </w:r>
      <w:r w:rsidRPr="009E6D04">
        <w:t xml:space="preserve">. </w:t>
      </w:r>
      <w:r w:rsidRPr="009E6D04">
        <w:rPr>
          <w:rFonts w:eastAsia="Calibri"/>
        </w:rPr>
        <w:t>На этом этапе комиссия принимает заявки и эссе на участие в Конкурсе и отклоняет заявки тех участников, которые не соответствуют формальным требованиям настоящего Положения. После окончания отборочного этапа формируется список участников основного этапа Конкурса.</w:t>
      </w:r>
    </w:p>
    <w:p w14:paraId="4A21AB7A" w14:textId="6BD73CD0" w:rsidR="000C2035" w:rsidRPr="009E6D04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</w:pPr>
      <w:r w:rsidRPr="009E6D04">
        <w:rPr>
          <w:b/>
        </w:rPr>
        <w:t>2-й основной этап Конкурса</w:t>
      </w:r>
      <w:r w:rsidRPr="009E6D04">
        <w:t xml:space="preserve"> проводится </w:t>
      </w:r>
      <w:bookmarkStart w:id="1" w:name="_Hlk219448639"/>
      <w:r w:rsidR="009E6D04" w:rsidRPr="009E6D04">
        <w:t>с 07 февраля по 20 февраля</w:t>
      </w:r>
      <w:r w:rsidR="009E6D04" w:rsidRPr="009E6D04">
        <w:rPr>
          <w:i/>
        </w:rPr>
        <w:t xml:space="preserve"> </w:t>
      </w:r>
      <w:r w:rsidR="009E6D04" w:rsidRPr="009E6D04">
        <w:t>2026 г</w:t>
      </w:r>
      <w:bookmarkEnd w:id="1"/>
      <w:r w:rsidR="009E6D04" w:rsidRPr="009E6D04">
        <w:t>ода</w:t>
      </w:r>
      <w:r w:rsidRPr="009E6D04">
        <w:t xml:space="preserve"> и представляет собой а</w:t>
      </w:r>
      <w:r w:rsidRPr="009E6D04">
        <w:rPr>
          <w:rFonts w:eastAsia="Calibri"/>
        </w:rPr>
        <w:t xml:space="preserve">нализ содержания и качества представленного конкурсного материала основного этапа (конкурсная работа должна иметь оригинальность не менее 70 %). </w:t>
      </w:r>
    </w:p>
    <w:p w14:paraId="08BC35B3" w14:textId="506EC3AC" w:rsidR="000C2035" w:rsidRPr="009E6D04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</w:pPr>
      <w:r w:rsidRPr="009E6D04">
        <w:rPr>
          <w:b/>
        </w:rPr>
        <w:t xml:space="preserve">3-й финальный этап Конкурса (подведение итогов) </w:t>
      </w:r>
      <w:r w:rsidRPr="009E6D04">
        <w:t xml:space="preserve">проводится с сроки не позднее </w:t>
      </w:r>
      <w:r w:rsidR="009E6D04" w:rsidRPr="009E6D04">
        <w:t>24</w:t>
      </w:r>
      <w:r w:rsidRPr="009E6D04">
        <w:t xml:space="preserve"> </w:t>
      </w:r>
      <w:r w:rsidR="009E6D04" w:rsidRPr="009E6D04">
        <w:t>февраля</w:t>
      </w:r>
      <w:r w:rsidRPr="009E6D04">
        <w:t xml:space="preserve"> 2026 года согласно регламенту настоящего Положения.</w:t>
      </w:r>
    </w:p>
    <w:p w14:paraId="3764C75B" w14:textId="77777777" w:rsidR="000C2035" w:rsidRDefault="000C2035">
      <w:pPr>
        <w:tabs>
          <w:tab w:val="left" w:pos="1276"/>
        </w:tabs>
        <w:spacing w:before="120"/>
        <w:jc w:val="both"/>
      </w:pPr>
    </w:p>
    <w:p w14:paraId="3040B1CC" w14:textId="77777777" w:rsidR="000C2035" w:rsidRDefault="000C2035">
      <w:pPr>
        <w:tabs>
          <w:tab w:val="left" w:pos="1276"/>
        </w:tabs>
        <w:spacing w:before="120"/>
        <w:jc w:val="both"/>
      </w:pPr>
    </w:p>
    <w:p w14:paraId="3CF19A61" w14:textId="77777777" w:rsidR="000C2035" w:rsidRDefault="00674835">
      <w:pPr>
        <w:numPr>
          <w:ilvl w:val="0"/>
          <w:numId w:val="1"/>
        </w:numPr>
        <w:spacing w:before="120"/>
        <w:ind w:left="357" w:hanging="357"/>
        <w:jc w:val="center"/>
        <w:rPr>
          <w:rFonts w:eastAsia="Calibri"/>
          <w:b/>
        </w:rPr>
      </w:pPr>
      <w:r>
        <w:rPr>
          <w:rFonts w:eastAsia="Calibri"/>
          <w:b/>
        </w:rPr>
        <w:t>Конкурсные задания</w:t>
      </w:r>
    </w:p>
    <w:p w14:paraId="1BBC48B7" w14:textId="77777777" w:rsidR="000C2035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Конкурсное задание основного этапа Конкурса</w:t>
      </w:r>
    </w:p>
    <w:p w14:paraId="213E6747" w14:textId="77777777" w:rsidR="000C2035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  <w:rPr>
          <w:rFonts w:eastAsia="Calibri"/>
        </w:rPr>
      </w:pPr>
      <w:r>
        <w:t xml:space="preserve">Конкурсная работа представляет собой эссе в формате </w:t>
      </w:r>
      <w:proofErr w:type="spellStart"/>
      <w:r>
        <w:t>pdf</w:t>
      </w:r>
      <w:proofErr w:type="spellEnd"/>
      <w:r>
        <w:t xml:space="preserve"> и </w:t>
      </w:r>
      <w:r>
        <w:rPr>
          <w:lang w:val="en-US"/>
        </w:rPr>
        <w:t>docx</w:t>
      </w:r>
      <w:r>
        <w:t xml:space="preserve"> на одну из предложенных тем: </w:t>
      </w:r>
      <w:r>
        <w:rPr>
          <w:color w:val="000000"/>
        </w:rPr>
        <w:t>А) Что произойдет, если растения исчезнут с нашей планеты.</w:t>
      </w:r>
      <w:r>
        <w:rPr>
          <w:rFonts w:eastAsia="Calibri"/>
          <w:color w:val="000000"/>
        </w:rPr>
        <w:t xml:space="preserve"> Б) Для увеличения биоразнообразия необходимо создавать новые сорта или сохранить существующие виды растений. В) Феномен зеленого сигнала жизни: роль растений в поддержании биоразнообразия планеты. Г) Зелёная архитектура будущего: использование растений в строительстве экологически устойчивых зданий. Д) Цветочные краски природы: анализ пигментов </w:t>
      </w:r>
      <w:r>
        <w:rPr>
          <w:rFonts w:eastAsia="Calibri"/>
          <w:color w:val="000000"/>
        </w:rPr>
        <w:lastRenderedPageBreak/>
        <w:t>цветов и эстетического восприятия человеком различных оттенков. Е) «Музыка леса»: звуки, издаваемые деревьями и растениями, и их значение в экологии. Ж) Можно ли считать растения разумными существами (аргументация позиции о наличии сознания у растений)</w:t>
      </w:r>
      <w:r>
        <w:rPr>
          <w:rFonts w:eastAsia="Calibri"/>
        </w:rPr>
        <w:t>.</w:t>
      </w:r>
    </w:p>
    <w:p w14:paraId="720CDD9D" w14:textId="77777777" w:rsidR="000C2035" w:rsidRDefault="00674835">
      <w:pPr>
        <w:numPr>
          <w:ilvl w:val="1"/>
          <w:numId w:val="1"/>
        </w:numPr>
        <w:tabs>
          <w:tab w:val="left" w:pos="1134"/>
        </w:tabs>
        <w:spacing w:before="120"/>
        <w:ind w:left="0" w:firstLine="709"/>
        <w:jc w:val="both"/>
        <w:rPr>
          <w:rFonts w:eastAsia="Calibri"/>
        </w:rPr>
      </w:pPr>
      <w:r>
        <w:rPr>
          <w:rFonts w:eastAsia="Calibri"/>
        </w:rPr>
        <w:t>Технические требования к оформлению конкурсной работы (конкурсного</w:t>
      </w:r>
      <w:r>
        <w:rPr>
          <w:rFonts w:eastAsia="Calibri"/>
          <w:i/>
        </w:rPr>
        <w:t xml:space="preserve"> </w:t>
      </w:r>
      <w:r>
        <w:rPr>
          <w:rFonts w:eastAsia="Calibri"/>
        </w:rPr>
        <w:t>задания)</w:t>
      </w:r>
    </w:p>
    <w:p w14:paraId="729ED388" w14:textId="77777777" w:rsidR="000C2035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</w:pPr>
      <w:r>
        <w:t>Конкурсная работа направляется на электронный адрес:</w:t>
      </w:r>
      <w:hyperlink r:id="rId9" w:history="1">
        <w:r>
          <w:rPr>
            <w:rStyle w:val="a3"/>
            <w:rFonts w:eastAsia="Calibri"/>
            <w:color w:val="auto"/>
          </w:rPr>
          <w:t>konkurskfu2025.parusa@mail.ru</w:t>
        </w:r>
      </w:hyperlink>
      <w:r>
        <w:t xml:space="preserve"> вложенным файлом в формате </w:t>
      </w:r>
      <w:proofErr w:type="spellStart"/>
      <w:r>
        <w:t>pdf</w:t>
      </w:r>
      <w:proofErr w:type="spellEnd"/>
      <w:r>
        <w:t xml:space="preserve"> и </w:t>
      </w:r>
      <w:r>
        <w:rPr>
          <w:lang w:val="en-US"/>
        </w:rPr>
        <w:t>docx</w:t>
      </w:r>
      <w:r>
        <w:t xml:space="preserve">. </w:t>
      </w:r>
    </w:p>
    <w:p w14:paraId="52260037" w14:textId="77777777" w:rsidR="000C2035" w:rsidRDefault="00674835">
      <w:pPr>
        <w:numPr>
          <w:ilvl w:val="2"/>
          <w:numId w:val="1"/>
        </w:numPr>
        <w:tabs>
          <w:tab w:val="left" w:pos="1276"/>
        </w:tabs>
        <w:spacing w:before="120"/>
        <w:ind w:left="-229" w:firstLine="709"/>
        <w:jc w:val="both"/>
      </w:pPr>
      <w:r>
        <w:t xml:space="preserve">Титульный лист конкурсной работы оформляется в соответствии с установленным образцом (приложение № 2) и удостоверяется подписью автора или его законного представителя с расшифровкой подписи. Текст конкурсной работы объемом не более 5 страниц должен быть напечатан на русском языке на бумаге формата А4 с полями: слева – 3 см, справа – 1,5 см, сверху и снизу – 2 см и подготовлен в текстовом редакторе Word шрифтом № 14 Times New </w:t>
      </w:r>
      <w:proofErr w:type="spellStart"/>
      <w:r>
        <w:t>Roman</w:t>
      </w:r>
      <w:proofErr w:type="spellEnd"/>
      <w:r>
        <w:t xml:space="preserve">, с межстрочным интервалом № 1. </w:t>
      </w:r>
    </w:p>
    <w:p w14:paraId="16E328E8" w14:textId="77777777" w:rsidR="000C2035" w:rsidRDefault="000C2035">
      <w:pPr>
        <w:tabs>
          <w:tab w:val="left" w:pos="1276"/>
        </w:tabs>
        <w:spacing w:before="120"/>
        <w:ind w:left="480"/>
        <w:jc w:val="both"/>
        <w:rPr>
          <w:rFonts w:eastAsia="Calibri"/>
        </w:rPr>
      </w:pPr>
    </w:p>
    <w:p w14:paraId="23A5077A" w14:textId="77777777" w:rsidR="000C2035" w:rsidRDefault="00674835">
      <w:pPr>
        <w:numPr>
          <w:ilvl w:val="0"/>
          <w:numId w:val="1"/>
        </w:numPr>
        <w:spacing w:before="120"/>
        <w:ind w:left="425" w:hanging="425"/>
        <w:jc w:val="center"/>
        <w:rPr>
          <w:b/>
        </w:rPr>
      </w:pPr>
      <w:r>
        <w:rPr>
          <w:b/>
        </w:rPr>
        <w:t>Подведение итогов Конкурса</w:t>
      </w:r>
    </w:p>
    <w:p w14:paraId="0D1C99D5" w14:textId="77777777" w:rsidR="000C2035" w:rsidRDefault="00674835">
      <w:pPr>
        <w:numPr>
          <w:ilvl w:val="1"/>
          <w:numId w:val="1"/>
        </w:numPr>
        <w:tabs>
          <w:tab w:val="left" w:pos="709"/>
        </w:tabs>
        <w:autoSpaceDE w:val="0"/>
        <w:spacing w:before="120"/>
        <w:ind w:left="0" w:firstLine="709"/>
        <w:jc w:val="both"/>
      </w:pPr>
      <w:r>
        <w:rPr>
          <w:rFonts w:eastAsia="Calibri"/>
        </w:rPr>
        <w:t>Подведение итогов Конкурса осуществляется по сумме баллов в рейтинговой системе.</w:t>
      </w:r>
    </w:p>
    <w:p w14:paraId="1D4630EF" w14:textId="77777777" w:rsidR="000C2035" w:rsidRDefault="00674835">
      <w:pPr>
        <w:numPr>
          <w:ilvl w:val="1"/>
          <w:numId w:val="1"/>
        </w:numPr>
        <w:tabs>
          <w:tab w:val="left" w:pos="709"/>
        </w:tabs>
        <w:autoSpaceDE w:val="0"/>
        <w:spacing w:before="120"/>
        <w:ind w:left="0" w:firstLine="709"/>
        <w:jc w:val="both"/>
      </w:pPr>
      <w:r>
        <w:t>Конкурсные комиссии оценивают представленный конкурсный материал по сумме баллов в рейтинговой системе. Сумма конкурсных баллов состоит из баллов за конкурсную работу (эссе) и баллов за индивидуальные достижения. Максимальное количество баллов – 50.</w:t>
      </w:r>
    </w:p>
    <w:p w14:paraId="28D00F47" w14:textId="77777777" w:rsidR="000C2035" w:rsidRDefault="00674835">
      <w:pPr>
        <w:numPr>
          <w:ilvl w:val="1"/>
          <w:numId w:val="1"/>
        </w:numPr>
        <w:tabs>
          <w:tab w:val="left" w:pos="709"/>
        </w:tabs>
        <w:autoSpaceDE w:val="0"/>
        <w:spacing w:before="120"/>
        <w:ind w:left="0" w:firstLine="709"/>
        <w:jc w:val="both"/>
      </w:pPr>
      <w:r>
        <w:t xml:space="preserve">Конкурсная работа оценивается по следующим критериям. </w:t>
      </w:r>
    </w:p>
    <w:p w14:paraId="50E6D116" w14:textId="39CAA34F" w:rsidR="000C2035" w:rsidRDefault="009E6D04">
      <w:pPr>
        <w:numPr>
          <w:ilvl w:val="2"/>
          <w:numId w:val="3"/>
        </w:numPr>
        <w:tabs>
          <w:tab w:val="left" w:pos="1134"/>
        </w:tabs>
        <w:spacing w:line="252" w:lineRule="auto"/>
        <w:ind w:left="0" w:firstLine="709"/>
        <w:jc w:val="both"/>
      </w:pPr>
      <w:r>
        <w:t>авторство (</w:t>
      </w:r>
      <w:r w:rsidR="00674835">
        <w:t>от 0 до 5 баллов);</w:t>
      </w:r>
    </w:p>
    <w:p w14:paraId="41F01EF8" w14:textId="77777777" w:rsidR="000C2035" w:rsidRDefault="00674835">
      <w:pPr>
        <w:numPr>
          <w:ilvl w:val="2"/>
          <w:numId w:val="3"/>
        </w:numPr>
        <w:tabs>
          <w:tab w:val="left" w:pos="1134"/>
        </w:tabs>
        <w:spacing w:line="252" w:lineRule="auto"/>
        <w:ind w:left="0" w:firstLine="709"/>
        <w:jc w:val="both"/>
      </w:pPr>
      <w:r>
        <w:t>актуальность работы (от 0 до 5 баллов);</w:t>
      </w:r>
    </w:p>
    <w:p w14:paraId="33E0F21A" w14:textId="77777777" w:rsidR="000C2035" w:rsidRDefault="00674835">
      <w:pPr>
        <w:numPr>
          <w:ilvl w:val="2"/>
          <w:numId w:val="3"/>
        </w:numPr>
        <w:tabs>
          <w:tab w:val="left" w:pos="1134"/>
        </w:tabs>
        <w:spacing w:line="252" w:lineRule="auto"/>
        <w:ind w:left="0" w:firstLine="709"/>
        <w:jc w:val="both"/>
      </w:pPr>
      <w:r>
        <w:t>аргументированность при обосновании темы (от 0 до 10 баллов);</w:t>
      </w:r>
    </w:p>
    <w:p w14:paraId="57B49966" w14:textId="77777777" w:rsidR="000C2035" w:rsidRDefault="00674835">
      <w:pPr>
        <w:numPr>
          <w:ilvl w:val="2"/>
          <w:numId w:val="3"/>
        </w:numPr>
        <w:tabs>
          <w:tab w:val="left" w:pos="1134"/>
        </w:tabs>
        <w:spacing w:line="252" w:lineRule="auto"/>
        <w:ind w:left="0" w:firstLine="709"/>
        <w:jc w:val="both"/>
      </w:pPr>
      <w:r>
        <w:t>соблюдение норм литературного языка и грамотность (от 0 до 5 баллов).</w:t>
      </w:r>
    </w:p>
    <w:p w14:paraId="466DC29C" w14:textId="77777777" w:rsidR="000C2035" w:rsidRDefault="00674835">
      <w:pPr>
        <w:numPr>
          <w:ilvl w:val="1"/>
          <w:numId w:val="1"/>
        </w:numPr>
        <w:tabs>
          <w:tab w:val="left" w:pos="1134"/>
        </w:tabs>
        <w:spacing w:line="252" w:lineRule="auto"/>
        <w:ind w:left="0" w:firstLine="709"/>
        <w:jc w:val="both"/>
      </w:pPr>
      <w:r>
        <w:t xml:space="preserve">К участию в конкурсе не допускаются работы, ранее принимавшие участие </w:t>
      </w:r>
      <w:r>
        <w:br/>
        <w:t xml:space="preserve">в конкурсах и не отвечающие требованиям настоящего Положения. </w:t>
      </w:r>
    </w:p>
    <w:p w14:paraId="7BCFAB5E" w14:textId="77777777" w:rsidR="000C2035" w:rsidRDefault="00674835">
      <w:pPr>
        <w:pStyle w:val="a8"/>
        <w:numPr>
          <w:ilvl w:val="1"/>
          <w:numId w:val="1"/>
        </w:numPr>
        <w:tabs>
          <w:tab w:val="left" w:pos="1134"/>
        </w:tabs>
        <w:spacing w:line="252" w:lineRule="auto"/>
        <w:ind w:left="0" w:firstLine="709"/>
        <w:contextualSpacing w:val="0"/>
        <w:jc w:val="both"/>
      </w:pPr>
      <w:r>
        <w:t>Индивидуальные достижения участников оцениваются по следующим критериям:</w:t>
      </w:r>
    </w:p>
    <w:p w14:paraId="68EE270A" w14:textId="77777777" w:rsidR="000C2035" w:rsidRDefault="000C2035">
      <w:pPr>
        <w:pStyle w:val="a8"/>
        <w:tabs>
          <w:tab w:val="left" w:pos="1134"/>
        </w:tabs>
        <w:ind w:left="709"/>
        <w:contextualSpacing w:val="0"/>
        <w:jc w:val="both"/>
      </w:pPr>
    </w:p>
    <w:tbl>
      <w:tblPr>
        <w:tblW w:w="982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431"/>
        <w:gridCol w:w="4111"/>
        <w:gridCol w:w="2269"/>
        <w:gridCol w:w="15"/>
      </w:tblGrid>
      <w:tr w:rsidR="000C2035" w14:paraId="37C0BFA1" w14:textId="77777777">
        <w:trPr>
          <w:trHeight w:val="20"/>
        </w:trPr>
        <w:tc>
          <w:tcPr>
            <w:tcW w:w="7542" w:type="dxa"/>
            <w:gridSpan w:val="2"/>
            <w:shd w:val="clear" w:color="auto" w:fill="auto"/>
          </w:tcPr>
          <w:p w14:paraId="135C8812" w14:textId="77777777" w:rsidR="000C2035" w:rsidRDefault="00674835">
            <w:pPr>
              <w:tabs>
                <w:tab w:val="left" w:pos="1134"/>
              </w:tabs>
              <w:snapToGrid w:val="0"/>
              <w:ind w:firstLine="709"/>
              <w:jc w:val="center"/>
            </w:pPr>
            <w:r>
              <w:t>Параметры</w:t>
            </w:r>
          </w:p>
        </w:tc>
        <w:tc>
          <w:tcPr>
            <w:tcW w:w="2284" w:type="dxa"/>
            <w:gridSpan w:val="2"/>
            <w:shd w:val="clear" w:color="auto" w:fill="auto"/>
          </w:tcPr>
          <w:p w14:paraId="5FDCE16B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Максимальное количество баллов</w:t>
            </w:r>
          </w:p>
        </w:tc>
      </w:tr>
      <w:tr w:rsidR="000C2035" w14:paraId="0E422F5A" w14:textId="77777777">
        <w:trPr>
          <w:gridAfter w:val="1"/>
          <w:wAfter w:w="15" w:type="dxa"/>
          <w:trHeight w:val="549"/>
        </w:trPr>
        <w:tc>
          <w:tcPr>
            <w:tcW w:w="3431" w:type="dxa"/>
            <w:vMerge w:val="restart"/>
            <w:shd w:val="clear" w:color="auto" w:fill="auto"/>
          </w:tcPr>
          <w:p w14:paraId="788463B1" w14:textId="0D3499A1" w:rsidR="000C2035" w:rsidRDefault="00674835">
            <w:pPr>
              <w:tabs>
                <w:tab w:val="left" w:pos="1134"/>
              </w:tabs>
              <w:snapToGrid w:val="0"/>
            </w:pPr>
            <w:r>
              <w:t>до 5 документов, подтверждающих участие в олимпиадах в области биологии, проводимых Министерством просвещения Российской Федерации и творческих мероприятиях за три предыдущих календарных года (2022–2024 гг.) и 2025 г.</w:t>
            </w:r>
          </w:p>
        </w:tc>
        <w:tc>
          <w:tcPr>
            <w:tcW w:w="4111" w:type="dxa"/>
            <w:shd w:val="clear" w:color="auto" w:fill="auto"/>
            <w:vAlign w:val="center"/>
          </w:tcPr>
          <w:p w14:paraId="09F18633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Школьный уровень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11B6009D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1 балл</w:t>
            </w:r>
          </w:p>
        </w:tc>
      </w:tr>
      <w:tr w:rsidR="000C2035" w14:paraId="68336EBD" w14:textId="77777777">
        <w:trPr>
          <w:gridAfter w:val="1"/>
          <w:wAfter w:w="15" w:type="dxa"/>
          <w:trHeight w:val="612"/>
        </w:trPr>
        <w:tc>
          <w:tcPr>
            <w:tcW w:w="3431" w:type="dxa"/>
            <w:vMerge/>
            <w:shd w:val="clear" w:color="auto" w:fill="auto"/>
          </w:tcPr>
          <w:p w14:paraId="1C1F3889" w14:textId="77777777" w:rsidR="000C2035" w:rsidRDefault="000C2035">
            <w:pPr>
              <w:tabs>
                <w:tab w:val="left" w:pos="1134"/>
              </w:tabs>
              <w:snapToGrid w:val="0"/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74C89305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Муниципальный уровень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4DBD09F2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2 балла</w:t>
            </w:r>
          </w:p>
        </w:tc>
      </w:tr>
      <w:tr w:rsidR="000C2035" w14:paraId="542A304D" w14:textId="77777777">
        <w:trPr>
          <w:gridAfter w:val="1"/>
          <w:wAfter w:w="15" w:type="dxa"/>
          <w:trHeight w:val="650"/>
        </w:trPr>
        <w:tc>
          <w:tcPr>
            <w:tcW w:w="3431" w:type="dxa"/>
            <w:vMerge/>
            <w:shd w:val="clear" w:color="auto" w:fill="auto"/>
          </w:tcPr>
          <w:p w14:paraId="182C4319" w14:textId="77777777" w:rsidR="000C2035" w:rsidRDefault="000C2035">
            <w:pPr>
              <w:tabs>
                <w:tab w:val="left" w:pos="1134"/>
              </w:tabs>
              <w:snapToGrid w:val="0"/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7516C1EA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Региональный уровень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051A11D1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4 балла</w:t>
            </w:r>
          </w:p>
        </w:tc>
      </w:tr>
      <w:tr w:rsidR="000C2035" w14:paraId="3FDA3754" w14:textId="77777777">
        <w:trPr>
          <w:gridAfter w:val="1"/>
          <w:wAfter w:w="15" w:type="dxa"/>
          <w:trHeight w:val="424"/>
        </w:trPr>
        <w:tc>
          <w:tcPr>
            <w:tcW w:w="3431" w:type="dxa"/>
            <w:vMerge/>
            <w:shd w:val="clear" w:color="auto" w:fill="auto"/>
          </w:tcPr>
          <w:p w14:paraId="718BEEB5" w14:textId="77777777" w:rsidR="000C2035" w:rsidRDefault="000C2035">
            <w:pPr>
              <w:tabs>
                <w:tab w:val="left" w:pos="1134"/>
              </w:tabs>
              <w:snapToGrid w:val="0"/>
            </w:pPr>
          </w:p>
        </w:tc>
        <w:tc>
          <w:tcPr>
            <w:tcW w:w="4111" w:type="dxa"/>
            <w:shd w:val="clear" w:color="auto" w:fill="auto"/>
            <w:vAlign w:val="center"/>
          </w:tcPr>
          <w:p w14:paraId="205195CF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Всероссийский уровень</w:t>
            </w:r>
          </w:p>
        </w:tc>
        <w:tc>
          <w:tcPr>
            <w:tcW w:w="2269" w:type="dxa"/>
            <w:shd w:val="clear" w:color="auto" w:fill="auto"/>
            <w:vAlign w:val="center"/>
          </w:tcPr>
          <w:p w14:paraId="74ECEA02" w14:textId="77777777" w:rsidR="000C2035" w:rsidRDefault="00674835">
            <w:pPr>
              <w:tabs>
                <w:tab w:val="left" w:pos="1134"/>
              </w:tabs>
              <w:snapToGrid w:val="0"/>
              <w:jc w:val="center"/>
            </w:pPr>
            <w:r>
              <w:t>5 баллов</w:t>
            </w:r>
          </w:p>
        </w:tc>
      </w:tr>
    </w:tbl>
    <w:p w14:paraId="31895ADF" w14:textId="77777777" w:rsidR="000C2035" w:rsidRDefault="00674835">
      <w:pPr>
        <w:numPr>
          <w:ilvl w:val="1"/>
          <w:numId w:val="1"/>
        </w:numPr>
        <w:tabs>
          <w:tab w:val="left" w:pos="709"/>
        </w:tabs>
        <w:autoSpaceDE w:val="0"/>
        <w:ind w:left="0" w:firstLine="709"/>
        <w:jc w:val="both"/>
        <w:rPr>
          <w:rFonts w:eastAsia="Calibri"/>
        </w:rPr>
      </w:pPr>
      <w:r>
        <w:rPr>
          <w:rFonts w:eastAsia="Calibri"/>
        </w:rPr>
        <w:t>Победителями Конкурса становятся участники, набравшие наибольшее количество баллов.</w:t>
      </w:r>
    </w:p>
    <w:p w14:paraId="7D6FF02E" w14:textId="77777777" w:rsidR="000C2035" w:rsidRDefault="00674835">
      <w:pPr>
        <w:numPr>
          <w:ilvl w:val="1"/>
          <w:numId w:val="1"/>
        </w:numPr>
        <w:tabs>
          <w:tab w:val="left" w:pos="709"/>
        </w:tabs>
        <w:ind w:left="0" w:firstLine="709"/>
        <w:jc w:val="both"/>
        <w:rPr>
          <w:rFonts w:eastAsia="Calibri"/>
        </w:rPr>
      </w:pPr>
      <w:r>
        <w:rPr>
          <w:rFonts w:eastAsia="Calibri"/>
        </w:rPr>
        <w:t>По количеству набранных баллов составляется рейтинговый список участников конкурсного отбора от наибольшего количества баллов до наименьшего.</w:t>
      </w:r>
    </w:p>
    <w:p w14:paraId="4A5E0660" w14:textId="77777777" w:rsidR="000C2035" w:rsidRDefault="00674835">
      <w:pPr>
        <w:numPr>
          <w:ilvl w:val="1"/>
          <w:numId w:val="1"/>
        </w:numPr>
        <w:tabs>
          <w:tab w:val="left" w:pos="709"/>
        </w:tabs>
        <w:ind w:left="0" w:firstLine="709"/>
        <w:jc w:val="both"/>
        <w:rPr>
          <w:rFonts w:eastAsia="Calibri"/>
        </w:rPr>
      </w:pPr>
      <w:r>
        <w:rPr>
          <w:rFonts w:eastAsia="Calibri"/>
        </w:rPr>
        <w:t>Результаты конкурсного отбора окончательные и не подлежат коррекции.</w:t>
      </w:r>
    </w:p>
    <w:p w14:paraId="14277FD9" w14:textId="77777777" w:rsidR="000C2035" w:rsidRDefault="000C2035" w:rsidP="009E6D04">
      <w:pPr>
        <w:tabs>
          <w:tab w:val="left" w:pos="709"/>
        </w:tabs>
        <w:ind w:left="709"/>
        <w:jc w:val="both"/>
        <w:rPr>
          <w:rFonts w:eastAsia="Calibri"/>
        </w:rPr>
      </w:pPr>
    </w:p>
    <w:p w14:paraId="4A605BAF" w14:textId="77777777" w:rsidR="000C2035" w:rsidRDefault="00674835">
      <w:pPr>
        <w:numPr>
          <w:ilvl w:val="0"/>
          <w:numId w:val="1"/>
        </w:numPr>
        <w:spacing w:before="120"/>
        <w:jc w:val="center"/>
        <w:rPr>
          <w:rFonts w:eastAsia="Calibri"/>
          <w:b/>
        </w:rPr>
      </w:pPr>
      <w:r>
        <w:rPr>
          <w:rFonts w:eastAsia="Calibri"/>
          <w:b/>
        </w:rPr>
        <w:t>Результаты Конкурса</w:t>
      </w:r>
    </w:p>
    <w:p w14:paraId="6DAA16B9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  <w:rPr>
          <w:rFonts w:eastAsia="Times New Roman"/>
        </w:rPr>
      </w:pPr>
      <w:r w:rsidRPr="00674835">
        <w:rPr>
          <w:rFonts w:eastAsia="Times New Roman"/>
        </w:rPr>
        <w:t xml:space="preserve">7.1. </w:t>
      </w:r>
      <w:r>
        <w:rPr>
          <w:rFonts w:eastAsia="Times New Roman"/>
        </w:rPr>
        <w:t xml:space="preserve">Победителям конкурса выдается электронный сертификат, подтверждающий успешность прохождения всех этапов </w:t>
      </w:r>
      <w:r>
        <w:t>конкурсных процедур</w:t>
      </w:r>
      <w:r>
        <w:rPr>
          <w:rFonts w:eastAsia="Times New Roman"/>
        </w:rPr>
        <w:t xml:space="preserve"> и поощрение путевкой </w:t>
      </w:r>
      <w:r>
        <w:rPr>
          <w:rFonts w:eastAsia="Times New Roman"/>
        </w:rPr>
        <w:br/>
        <w:t xml:space="preserve">на тематическую смену в 2026 году в </w:t>
      </w:r>
      <w:r>
        <w:t>ВДЦ «Алые паруса»</w:t>
      </w:r>
      <w:r>
        <w:rPr>
          <w:rFonts w:eastAsia="Times New Roman"/>
        </w:rPr>
        <w:t xml:space="preserve"> по программе. </w:t>
      </w:r>
    </w:p>
    <w:p w14:paraId="3136A25B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  <w:rPr>
          <w:rFonts w:eastAsia="Times New Roman"/>
        </w:rPr>
      </w:pPr>
      <w:r w:rsidRPr="00674835">
        <w:rPr>
          <w:rFonts w:eastAsia="Times New Roman"/>
        </w:rPr>
        <w:lastRenderedPageBreak/>
        <w:t xml:space="preserve">7.2. </w:t>
      </w:r>
      <w:r>
        <w:rPr>
          <w:rFonts w:eastAsia="Times New Roman"/>
        </w:rPr>
        <w:t xml:space="preserve">Сертификат с указанием номера смены и датами ее проведения в </w:t>
      </w:r>
      <w:r>
        <w:t>ВДЦ «Алые паруса»</w:t>
      </w:r>
      <w:r>
        <w:rPr>
          <w:rFonts w:eastAsia="Times New Roman"/>
        </w:rPr>
        <w:t xml:space="preserve"> Организатор вручает участникам – победителям конкурса в срок не позднее 15 (пятнадцати) рабочих дней </w:t>
      </w:r>
      <w:r>
        <w:t>с даты публикации итогов конкурса</w:t>
      </w:r>
      <w:r>
        <w:rPr>
          <w:rFonts w:eastAsia="Times New Roman"/>
        </w:rPr>
        <w:t>.</w:t>
      </w:r>
    </w:p>
    <w:p w14:paraId="17FF4D4F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</w:pPr>
      <w:r>
        <w:rPr>
          <w:rFonts w:eastAsia="Times New Roman"/>
        </w:rPr>
        <w:t xml:space="preserve">7.3. </w:t>
      </w:r>
      <w:r>
        <w:t>Сертификат победителя конкурса является именным и не подлежит передаче третьим лицам из числа как участников конкурса, так и родственников участника, а также любым другим лицам, не указанным в сертификате.</w:t>
      </w:r>
    </w:p>
    <w:p w14:paraId="384597C8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</w:pPr>
      <w:r>
        <w:t xml:space="preserve">7.4. Заявителю конкурса необходимо в срок не позднее 10 (десяти) дней со дня публикации итогов конкурса отправить на адрес электронной почты </w:t>
      </w:r>
      <w:r>
        <w:rPr>
          <w:u w:val="single"/>
        </w:rPr>
        <w:t>konkurskfu2025.parusa@mail.ru</w:t>
      </w:r>
      <w:r>
        <w:t xml:space="preserve"> письмо, подтверждающее готовность ребенка принять участие в программе в указанные сроки.</w:t>
      </w:r>
    </w:p>
    <w:p w14:paraId="60DCA374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</w:pPr>
      <w:r>
        <w:t xml:space="preserve">7.5. В случае невозможности принять участие в программе участник обязан незамедлительно уведомить Организатора в письменной форме на электронную почту </w:t>
      </w:r>
      <w:r>
        <w:rPr>
          <w:u w:val="single"/>
        </w:rPr>
        <w:t>konkurskfu2025.parusa@mail.ru</w:t>
      </w:r>
      <w:r>
        <w:t xml:space="preserve">. </w:t>
      </w:r>
    </w:p>
    <w:p w14:paraId="0B778424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</w:pPr>
      <w:r>
        <w:t>7.6. В случае отказа от получения путевки победителем конкурса денежный эквивалент стоимости не выплачивается и не компенсируется. Замена смены и программы невозможна.</w:t>
      </w:r>
    </w:p>
    <w:p w14:paraId="03151B3E" w14:textId="77777777" w:rsidR="000C2035" w:rsidRDefault="00674835">
      <w:pPr>
        <w:pStyle w:val="a8"/>
        <w:tabs>
          <w:tab w:val="left" w:pos="1134"/>
        </w:tabs>
        <w:ind w:left="0" w:firstLineChars="300" w:firstLine="720"/>
        <w:contextualSpacing w:val="0"/>
        <w:jc w:val="both"/>
      </w:pPr>
      <w:r>
        <w:t>7.7. В случае отказа от получения путевки одного из прошедших конкурсный отбор участников право на получение бесплатной путевки передается следующему в рейтинговом списке участнику.</w:t>
      </w:r>
    </w:p>
    <w:p w14:paraId="5BC2DBE9" w14:textId="77777777" w:rsidR="000C2035" w:rsidRDefault="000C2035">
      <w:pPr>
        <w:pStyle w:val="a8"/>
        <w:tabs>
          <w:tab w:val="left" w:pos="1134"/>
        </w:tabs>
        <w:ind w:left="0"/>
        <w:jc w:val="both"/>
      </w:pPr>
    </w:p>
    <w:p w14:paraId="5D7B50F0" w14:textId="77777777" w:rsidR="000C2035" w:rsidRDefault="000C2035">
      <w:pPr>
        <w:tabs>
          <w:tab w:val="left" w:pos="709"/>
          <w:tab w:val="left" w:pos="1276"/>
        </w:tabs>
        <w:spacing w:before="120"/>
        <w:ind w:left="709"/>
        <w:jc w:val="both"/>
      </w:pPr>
    </w:p>
    <w:p w14:paraId="5EDCE91E" w14:textId="77777777" w:rsidR="000C2035" w:rsidRDefault="00674835">
      <w:pPr>
        <w:numPr>
          <w:ilvl w:val="0"/>
          <w:numId w:val="1"/>
        </w:numPr>
        <w:spacing w:before="120"/>
        <w:ind w:left="357" w:hanging="357"/>
        <w:jc w:val="center"/>
        <w:rPr>
          <w:rFonts w:eastAsia="Calibri"/>
          <w:b/>
          <w:bCs/>
        </w:rPr>
      </w:pPr>
      <w:r>
        <w:rPr>
          <w:rFonts w:eastAsia="Calibri"/>
          <w:b/>
          <w:bCs/>
        </w:rPr>
        <w:t>Контакты для связи</w:t>
      </w:r>
    </w:p>
    <w:p w14:paraId="5BE80D3F" w14:textId="77777777" w:rsidR="000C2035" w:rsidRDefault="000C2035">
      <w:pPr>
        <w:spacing w:before="120"/>
        <w:jc w:val="both"/>
        <w:rPr>
          <w:rFonts w:eastAsia="Calibri"/>
          <w:b/>
          <w:bCs/>
        </w:rPr>
      </w:pPr>
    </w:p>
    <w:p w14:paraId="7051128F" w14:textId="77777777" w:rsidR="000C2035" w:rsidRDefault="00674835">
      <w:pPr>
        <w:jc w:val="both"/>
      </w:pPr>
      <w:r>
        <w:t>ФГАОУ ВО «Крымский федеральный университет имени В.И. Вернадского» (организатор)</w:t>
      </w:r>
    </w:p>
    <w:p w14:paraId="7141EEA2" w14:textId="77777777" w:rsidR="000C2035" w:rsidRDefault="00674835">
      <w:pPr>
        <w:jc w:val="both"/>
      </w:pPr>
      <w:r>
        <w:t>Почтовый адрес:</w:t>
      </w:r>
      <w:r>
        <w:tab/>
        <w:t>95007, Российская Федерация, Республика Крым,</w:t>
      </w:r>
    </w:p>
    <w:p w14:paraId="096CB245" w14:textId="77777777" w:rsidR="000C2035" w:rsidRDefault="00674835">
      <w:pPr>
        <w:jc w:val="both"/>
      </w:pPr>
      <w:proofErr w:type="spellStart"/>
      <w:r>
        <w:t>г.Симферополь</w:t>
      </w:r>
      <w:proofErr w:type="spellEnd"/>
      <w:r>
        <w:t>, пр. Академика Вернадского, д.4</w:t>
      </w:r>
    </w:p>
    <w:p w14:paraId="29FFA675" w14:textId="77777777" w:rsidR="000C2035" w:rsidRDefault="00674835">
      <w:pPr>
        <w:jc w:val="both"/>
      </w:pPr>
      <w:r>
        <w:t>Официальный сайт:</w:t>
      </w:r>
      <w:r>
        <w:tab/>
        <w:t>https://cfuv.ru/</w:t>
      </w:r>
    </w:p>
    <w:p w14:paraId="4FA1A27B" w14:textId="77777777" w:rsidR="000C2035" w:rsidRDefault="000C2035">
      <w:pPr>
        <w:jc w:val="both"/>
      </w:pPr>
    </w:p>
    <w:p w14:paraId="06E32992" w14:textId="77777777" w:rsidR="000C2035" w:rsidRDefault="00674835">
      <w:pPr>
        <w:jc w:val="both"/>
      </w:pPr>
      <w:r>
        <w:t xml:space="preserve">Институт «Агротехнологическая академия» ФГАОУ ВО «Крымский федеральный университет имени В.И. Вернадского» (ответственный за проведение конкурса) </w:t>
      </w:r>
    </w:p>
    <w:p w14:paraId="53BE7432" w14:textId="77777777" w:rsidR="000C2035" w:rsidRDefault="00674835">
      <w:pPr>
        <w:jc w:val="both"/>
      </w:pPr>
      <w:r>
        <w:t>Почтовый адрес:</w:t>
      </w:r>
      <w:r>
        <w:tab/>
        <w:t>95007, Российская Федерация, Республика Крым,</w:t>
      </w:r>
    </w:p>
    <w:p w14:paraId="4C7C77CF" w14:textId="77777777" w:rsidR="000C2035" w:rsidRDefault="00674835">
      <w:pPr>
        <w:jc w:val="both"/>
      </w:pPr>
      <w:proofErr w:type="spellStart"/>
      <w:r>
        <w:t>г.Симферополь</w:t>
      </w:r>
      <w:proofErr w:type="spellEnd"/>
      <w:r>
        <w:t>, пр. Академика Вернадского, д.4</w:t>
      </w:r>
    </w:p>
    <w:p w14:paraId="5E0D0B47" w14:textId="77777777" w:rsidR="000C2035" w:rsidRDefault="00674835">
      <w:pPr>
        <w:jc w:val="both"/>
      </w:pPr>
      <w:r>
        <w:t>Официальный сайт:</w:t>
      </w:r>
      <w:r>
        <w:tab/>
        <w:t>https://ata.cfuv.ru/</w:t>
      </w:r>
    </w:p>
    <w:p w14:paraId="35767CC8" w14:textId="77777777" w:rsidR="000C2035" w:rsidRDefault="00674835">
      <w:pPr>
        <w:jc w:val="both"/>
        <w:rPr>
          <w:rFonts w:eastAsia="sans-serif"/>
          <w:u w:val="single"/>
          <w:shd w:val="clear" w:color="auto" w:fill="FFFFFF"/>
        </w:rPr>
      </w:pPr>
      <w:r>
        <w:t>E-mail:</w:t>
      </w:r>
      <w:r>
        <w:tab/>
      </w:r>
      <w:hyperlink r:id="rId10" w:history="1">
        <w:r>
          <w:rPr>
            <w:rStyle w:val="a3"/>
            <w:rFonts w:eastAsia="Calibri"/>
            <w:color w:val="auto"/>
          </w:rPr>
          <w:t>konkurskfu2025.parusa@mail.ru</w:t>
        </w:r>
      </w:hyperlink>
      <w:r>
        <w:rPr>
          <w:rFonts w:eastAsia="Calibri"/>
        </w:rPr>
        <w:t xml:space="preserve"> </w:t>
      </w:r>
    </w:p>
    <w:p w14:paraId="1D9DE444" w14:textId="77777777" w:rsidR="000C2035" w:rsidRDefault="000C2035">
      <w:pPr>
        <w:sectPr w:rsidR="000C2035">
          <w:pgSz w:w="11906" w:h="16838"/>
          <w:pgMar w:top="850" w:right="850" w:bottom="850" w:left="1134" w:header="708" w:footer="708" w:gutter="0"/>
          <w:cols w:space="708"/>
          <w:docGrid w:linePitch="360"/>
        </w:sectPr>
      </w:pPr>
    </w:p>
    <w:p w14:paraId="4D4AD5DA" w14:textId="77777777" w:rsidR="000C2035" w:rsidRDefault="00674835">
      <w:pPr>
        <w:ind w:left="5812"/>
        <w:rPr>
          <w:bCs/>
        </w:rPr>
      </w:pPr>
      <w:r>
        <w:rPr>
          <w:bCs/>
        </w:rPr>
        <w:lastRenderedPageBreak/>
        <w:t>Приложение № 1</w:t>
      </w:r>
    </w:p>
    <w:p w14:paraId="4AFADB2B" w14:textId="77777777" w:rsidR="000C2035" w:rsidRDefault="000C2035">
      <w:pPr>
        <w:ind w:left="5812"/>
        <w:rPr>
          <w:bCs/>
        </w:rPr>
      </w:pPr>
    </w:p>
    <w:p w14:paraId="14B6EBB2" w14:textId="77777777" w:rsidR="000C2035" w:rsidRDefault="00674835">
      <w:pPr>
        <w:spacing w:line="240" w:lineRule="exact"/>
        <w:ind w:left="5812"/>
        <w:rPr>
          <w:bCs/>
        </w:rPr>
      </w:pPr>
      <w:r>
        <w:rPr>
          <w:bCs/>
        </w:rPr>
        <w:t xml:space="preserve">к Положению о конкурсной </w:t>
      </w:r>
    </w:p>
    <w:p w14:paraId="487CD4CB" w14:textId="77777777" w:rsidR="000C2035" w:rsidRDefault="00674835">
      <w:pPr>
        <w:spacing w:line="240" w:lineRule="exact"/>
        <w:ind w:left="5812"/>
        <w:rPr>
          <w:bCs/>
        </w:rPr>
      </w:pPr>
      <w:r>
        <w:rPr>
          <w:bCs/>
        </w:rPr>
        <w:t xml:space="preserve">процедуре отбора детей на участие </w:t>
      </w:r>
    </w:p>
    <w:p w14:paraId="77FC545F" w14:textId="77777777" w:rsidR="000C2035" w:rsidRDefault="00674835">
      <w:pPr>
        <w:spacing w:line="240" w:lineRule="exact"/>
        <w:ind w:left="5812"/>
        <w:rPr>
          <w:bCs/>
        </w:rPr>
      </w:pPr>
      <w:r>
        <w:rPr>
          <w:bCs/>
        </w:rPr>
        <w:t xml:space="preserve">в дополнительной общеразвивающей </w:t>
      </w:r>
    </w:p>
    <w:p w14:paraId="263DBE8B" w14:textId="77777777" w:rsidR="000C2035" w:rsidRDefault="00674835">
      <w:pPr>
        <w:spacing w:line="240" w:lineRule="exact"/>
        <w:ind w:left="5812"/>
        <w:rPr>
          <w:bCs/>
        </w:rPr>
      </w:pPr>
      <w:r>
        <w:rPr>
          <w:bCs/>
        </w:rPr>
        <w:t>программе «Юный ботаник»</w:t>
      </w:r>
    </w:p>
    <w:p w14:paraId="29C3A20E" w14:textId="77777777" w:rsidR="000C2035" w:rsidRDefault="000C2035">
      <w:pPr>
        <w:jc w:val="right"/>
        <w:rPr>
          <w:bCs/>
        </w:rPr>
      </w:pPr>
    </w:p>
    <w:p w14:paraId="512CB878" w14:textId="77777777" w:rsidR="000C2035" w:rsidRDefault="000C2035">
      <w:pPr>
        <w:jc w:val="both"/>
      </w:pPr>
    </w:p>
    <w:p w14:paraId="3BADB513" w14:textId="77777777" w:rsidR="000C2035" w:rsidRDefault="00674835">
      <w:pPr>
        <w:spacing w:line="240" w:lineRule="exact"/>
        <w:jc w:val="center"/>
        <w:rPr>
          <w:b/>
        </w:rPr>
      </w:pPr>
      <w:r>
        <w:rPr>
          <w:b/>
        </w:rPr>
        <w:t>ЗАЯВКА-АНКЕТА</w:t>
      </w:r>
    </w:p>
    <w:p w14:paraId="12087FCF" w14:textId="77777777" w:rsidR="000C2035" w:rsidRDefault="00674835">
      <w:pPr>
        <w:spacing w:line="240" w:lineRule="exact"/>
        <w:jc w:val="center"/>
        <w:rPr>
          <w:b/>
        </w:rPr>
      </w:pPr>
      <w:r>
        <w:rPr>
          <w:b/>
        </w:rPr>
        <w:t xml:space="preserve">на участие в дополнительной общеразвивающей программе </w:t>
      </w:r>
      <w:r>
        <w:rPr>
          <w:b/>
        </w:rPr>
        <w:br/>
        <w:t xml:space="preserve">«Юный ботаник» в ВДЦ «Алые паруса» </w:t>
      </w:r>
    </w:p>
    <w:p w14:paraId="6B1BDCDF" w14:textId="77777777" w:rsidR="000C2035" w:rsidRDefault="000C2035">
      <w:pPr>
        <w:spacing w:line="240" w:lineRule="exact"/>
        <w:jc w:val="both"/>
      </w:pPr>
    </w:p>
    <w:p w14:paraId="26F54B74" w14:textId="77777777" w:rsidR="000C2035" w:rsidRDefault="000C2035">
      <w:pPr>
        <w:ind w:left="855"/>
        <w:jc w:val="center"/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60"/>
        <w:gridCol w:w="3770"/>
        <w:gridCol w:w="5015"/>
      </w:tblGrid>
      <w:tr w:rsidR="000C2035" w14:paraId="7F76BD59" w14:textId="77777777">
        <w:trPr>
          <w:trHeight w:val="20"/>
        </w:trPr>
        <w:tc>
          <w:tcPr>
            <w:tcW w:w="570" w:type="dxa"/>
          </w:tcPr>
          <w:p w14:paraId="2B5C5F1C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11B970F8" w14:textId="77777777" w:rsidR="000C2035" w:rsidRDefault="00674835">
            <w:r>
              <w:t>Ф.И.О. (полностью)</w:t>
            </w:r>
          </w:p>
        </w:tc>
        <w:tc>
          <w:tcPr>
            <w:tcW w:w="5159" w:type="dxa"/>
          </w:tcPr>
          <w:p w14:paraId="122F8BA0" w14:textId="77777777" w:rsidR="000C2035" w:rsidRDefault="000C2035"/>
          <w:p w14:paraId="450C2F13" w14:textId="77777777" w:rsidR="000C2035" w:rsidRDefault="000C2035"/>
        </w:tc>
      </w:tr>
      <w:tr w:rsidR="000C2035" w14:paraId="1687E8CA" w14:textId="77777777">
        <w:trPr>
          <w:trHeight w:val="20"/>
        </w:trPr>
        <w:tc>
          <w:tcPr>
            <w:tcW w:w="570" w:type="dxa"/>
          </w:tcPr>
          <w:p w14:paraId="094AEA2F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1A06C174" w14:textId="77777777" w:rsidR="000C2035" w:rsidRDefault="00674835">
            <w:r>
              <w:t>Дата рождения</w:t>
            </w:r>
          </w:p>
        </w:tc>
        <w:tc>
          <w:tcPr>
            <w:tcW w:w="5159" w:type="dxa"/>
          </w:tcPr>
          <w:p w14:paraId="10383159" w14:textId="77777777" w:rsidR="000C2035" w:rsidRDefault="000C2035"/>
          <w:p w14:paraId="56C9CB45" w14:textId="77777777" w:rsidR="000C2035" w:rsidRDefault="000C2035"/>
        </w:tc>
      </w:tr>
      <w:tr w:rsidR="000C2035" w14:paraId="03B04E54" w14:textId="77777777">
        <w:trPr>
          <w:trHeight w:val="479"/>
        </w:trPr>
        <w:tc>
          <w:tcPr>
            <w:tcW w:w="570" w:type="dxa"/>
          </w:tcPr>
          <w:p w14:paraId="76FA553C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7CA4E66A" w14:textId="77777777" w:rsidR="000C2035" w:rsidRDefault="00674835">
            <w:r>
              <w:t>Гражданство</w:t>
            </w:r>
          </w:p>
        </w:tc>
        <w:tc>
          <w:tcPr>
            <w:tcW w:w="5159" w:type="dxa"/>
          </w:tcPr>
          <w:p w14:paraId="5D286804" w14:textId="77777777" w:rsidR="000C2035" w:rsidRDefault="000C2035"/>
          <w:p w14:paraId="722B56DD" w14:textId="77777777" w:rsidR="000C2035" w:rsidRDefault="000C2035"/>
        </w:tc>
      </w:tr>
      <w:tr w:rsidR="000C2035" w14:paraId="407FBB7D" w14:textId="77777777">
        <w:trPr>
          <w:trHeight w:val="20"/>
        </w:trPr>
        <w:tc>
          <w:tcPr>
            <w:tcW w:w="570" w:type="dxa"/>
          </w:tcPr>
          <w:p w14:paraId="1DB9B1AD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77E2066C" w14:textId="77777777" w:rsidR="000C2035" w:rsidRDefault="00674835">
            <w:r>
              <w:t>Название и номер документа, подтверждающего личность участника</w:t>
            </w:r>
          </w:p>
        </w:tc>
        <w:tc>
          <w:tcPr>
            <w:tcW w:w="5159" w:type="dxa"/>
          </w:tcPr>
          <w:p w14:paraId="351D4F80" w14:textId="77777777" w:rsidR="000C2035" w:rsidRDefault="000C2035"/>
        </w:tc>
      </w:tr>
      <w:tr w:rsidR="000C2035" w14:paraId="4C653840" w14:textId="77777777">
        <w:trPr>
          <w:trHeight w:val="20"/>
        </w:trPr>
        <w:tc>
          <w:tcPr>
            <w:tcW w:w="570" w:type="dxa"/>
          </w:tcPr>
          <w:p w14:paraId="7F488A04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1CE3B2F7" w14:textId="77777777" w:rsidR="000C2035" w:rsidRDefault="00674835">
            <w:r>
              <w:t>Страна, и/или субъект Российской Федерации</w:t>
            </w:r>
          </w:p>
        </w:tc>
        <w:tc>
          <w:tcPr>
            <w:tcW w:w="5159" w:type="dxa"/>
          </w:tcPr>
          <w:p w14:paraId="66557CC7" w14:textId="77777777" w:rsidR="000C2035" w:rsidRDefault="000C2035"/>
          <w:p w14:paraId="78A0D055" w14:textId="77777777" w:rsidR="000C2035" w:rsidRDefault="000C2035"/>
        </w:tc>
      </w:tr>
      <w:tr w:rsidR="000C2035" w14:paraId="1C99ECD4" w14:textId="77777777">
        <w:trPr>
          <w:trHeight w:val="20"/>
        </w:trPr>
        <w:tc>
          <w:tcPr>
            <w:tcW w:w="570" w:type="dxa"/>
          </w:tcPr>
          <w:p w14:paraId="622BD454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467D75A1" w14:textId="77777777" w:rsidR="000C2035" w:rsidRDefault="00674835">
            <w:r>
              <w:t>Город, район</w:t>
            </w:r>
          </w:p>
        </w:tc>
        <w:tc>
          <w:tcPr>
            <w:tcW w:w="5159" w:type="dxa"/>
          </w:tcPr>
          <w:p w14:paraId="56167688" w14:textId="77777777" w:rsidR="000C2035" w:rsidRDefault="000C2035"/>
          <w:p w14:paraId="36CE1F77" w14:textId="77777777" w:rsidR="000C2035" w:rsidRDefault="000C2035"/>
        </w:tc>
      </w:tr>
      <w:tr w:rsidR="000C2035" w14:paraId="33EBFC38" w14:textId="77777777">
        <w:trPr>
          <w:trHeight w:val="20"/>
        </w:trPr>
        <w:tc>
          <w:tcPr>
            <w:tcW w:w="570" w:type="dxa"/>
          </w:tcPr>
          <w:p w14:paraId="581F3743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4097F2A9" w14:textId="77777777" w:rsidR="000C2035" w:rsidRDefault="00674835">
            <w:r>
              <w:t>Адрес места жительства</w:t>
            </w:r>
          </w:p>
        </w:tc>
        <w:tc>
          <w:tcPr>
            <w:tcW w:w="5159" w:type="dxa"/>
          </w:tcPr>
          <w:p w14:paraId="204517C3" w14:textId="77777777" w:rsidR="000C2035" w:rsidRDefault="000C2035"/>
          <w:p w14:paraId="15AD4991" w14:textId="77777777" w:rsidR="000C2035" w:rsidRDefault="000C2035"/>
        </w:tc>
      </w:tr>
      <w:tr w:rsidR="000C2035" w14:paraId="75C127B8" w14:textId="77777777">
        <w:trPr>
          <w:trHeight w:val="591"/>
        </w:trPr>
        <w:tc>
          <w:tcPr>
            <w:tcW w:w="570" w:type="dxa"/>
          </w:tcPr>
          <w:p w14:paraId="7F37C130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18FB4E45" w14:textId="77777777" w:rsidR="000C2035" w:rsidRDefault="00674835">
            <w:r>
              <w:t>Название учебного заведения, адрес, контактный телефон</w:t>
            </w:r>
          </w:p>
        </w:tc>
        <w:tc>
          <w:tcPr>
            <w:tcW w:w="5159" w:type="dxa"/>
          </w:tcPr>
          <w:p w14:paraId="7BF65C0B" w14:textId="77777777" w:rsidR="000C2035" w:rsidRDefault="000C2035"/>
          <w:p w14:paraId="35360DEE" w14:textId="77777777" w:rsidR="000C2035" w:rsidRDefault="000C2035"/>
        </w:tc>
      </w:tr>
      <w:tr w:rsidR="000C2035" w14:paraId="727BDF12" w14:textId="77777777">
        <w:trPr>
          <w:trHeight w:val="591"/>
        </w:trPr>
        <w:tc>
          <w:tcPr>
            <w:tcW w:w="570" w:type="dxa"/>
          </w:tcPr>
          <w:p w14:paraId="0E1DA9E5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230B66F9" w14:textId="77777777" w:rsidR="000C2035" w:rsidRDefault="00674835">
            <w:r>
              <w:t>Опыт участия в иных конкурсах или направлениях, связанных с ботаникой</w:t>
            </w:r>
          </w:p>
        </w:tc>
        <w:tc>
          <w:tcPr>
            <w:tcW w:w="5159" w:type="dxa"/>
          </w:tcPr>
          <w:p w14:paraId="077A1B74" w14:textId="77777777" w:rsidR="000C2035" w:rsidRDefault="000C2035"/>
        </w:tc>
      </w:tr>
      <w:tr w:rsidR="000C2035" w14:paraId="69CD0BF1" w14:textId="77777777">
        <w:trPr>
          <w:trHeight w:val="20"/>
        </w:trPr>
        <w:tc>
          <w:tcPr>
            <w:tcW w:w="570" w:type="dxa"/>
          </w:tcPr>
          <w:p w14:paraId="15299CA5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786B1704" w14:textId="77777777" w:rsidR="000C2035" w:rsidRDefault="00674835">
            <w:r>
              <w:t>Контактные данные участника:</w:t>
            </w:r>
          </w:p>
          <w:p w14:paraId="3F5EF3AF" w14:textId="77777777" w:rsidR="000C2035" w:rsidRDefault="00674835">
            <w:r>
              <w:t xml:space="preserve">(телефон, </w:t>
            </w:r>
            <w:proofErr w:type="spellStart"/>
            <w:r>
              <w:t>e-mail</w:t>
            </w:r>
            <w:proofErr w:type="spellEnd"/>
            <w:r>
              <w:t>)</w:t>
            </w:r>
          </w:p>
        </w:tc>
        <w:tc>
          <w:tcPr>
            <w:tcW w:w="5159" w:type="dxa"/>
          </w:tcPr>
          <w:p w14:paraId="38B74489" w14:textId="77777777" w:rsidR="000C2035" w:rsidRDefault="000C2035"/>
        </w:tc>
      </w:tr>
      <w:tr w:rsidR="000C2035" w14:paraId="4EE83075" w14:textId="77777777">
        <w:trPr>
          <w:trHeight w:val="20"/>
        </w:trPr>
        <w:tc>
          <w:tcPr>
            <w:tcW w:w="570" w:type="dxa"/>
          </w:tcPr>
          <w:p w14:paraId="7A500406" w14:textId="77777777" w:rsidR="000C2035" w:rsidRDefault="000C2035">
            <w:pPr>
              <w:pStyle w:val="a8"/>
              <w:numPr>
                <w:ilvl w:val="0"/>
                <w:numId w:val="4"/>
              </w:numPr>
              <w:contextualSpacing w:val="0"/>
            </w:pPr>
          </w:p>
        </w:tc>
        <w:tc>
          <w:tcPr>
            <w:tcW w:w="3820" w:type="dxa"/>
          </w:tcPr>
          <w:p w14:paraId="6AB75476" w14:textId="77777777" w:rsidR="000C2035" w:rsidRDefault="00674835">
            <w:r>
              <w:t xml:space="preserve">Контакты одного из </w:t>
            </w:r>
            <w:proofErr w:type="gramStart"/>
            <w:r>
              <w:t>родителей  или</w:t>
            </w:r>
            <w:proofErr w:type="gramEnd"/>
            <w:r>
              <w:t xml:space="preserve"> законного представителя (Ф.И.О., телефон, электронный адрес)</w:t>
            </w:r>
          </w:p>
        </w:tc>
        <w:tc>
          <w:tcPr>
            <w:tcW w:w="5159" w:type="dxa"/>
          </w:tcPr>
          <w:p w14:paraId="16301D7E" w14:textId="77777777" w:rsidR="000C2035" w:rsidRDefault="000C2035"/>
        </w:tc>
      </w:tr>
    </w:tbl>
    <w:p w14:paraId="3C97CF7F" w14:textId="77777777" w:rsidR="000C2035" w:rsidRDefault="000C2035">
      <w:pPr>
        <w:ind w:left="708"/>
        <w:jc w:val="both"/>
      </w:pPr>
    </w:p>
    <w:p w14:paraId="2700108F" w14:textId="77777777" w:rsidR="000C2035" w:rsidRDefault="00674835">
      <w:pPr>
        <w:ind w:firstLine="426"/>
        <w:jc w:val="both"/>
      </w:pPr>
      <w:r>
        <w:t xml:space="preserve">Отправляя заявку-анкету, </w:t>
      </w:r>
      <w:r>
        <w:rPr>
          <w:b/>
        </w:rPr>
        <w:t xml:space="preserve">подтверждаем, </w:t>
      </w:r>
      <w:r>
        <w:t>что ознакомлены и принимаем все пункты Положения о конкурсной процедуре отбора детей на участие в дополнительной общеразвивающей программе «Юный ботаник».</w:t>
      </w:r>
    </w:p>
    <w:p w14:paraId="4887F41F" w14:textId="77777777" w:rsidR="000C2035" w:rsidRDefault="000C2035">
      <w:pPr>
        <w:ind w:firstLine="426"/>
        <w:jc w:val="both"/>
      </w:pPr>
    </w:p>
    <w:p w14:paraId="22AD2F9E" w14:textId="77777777" w:rsidR="000C2035" w:rsidRDefault="00674835">
      <w:pPr>
        <w:widowControl w:val="0"/>
        <w:rPr>
          <w:bCs/>
          <w:szCs w:val="27"/>
          <w:shd w:val="clear" w:color="auto" w:fill="FFFFFF"/>
        </w:rPr>
      </w:pPr>
      <w:r>
        <w:rPr>
          <w:bCs/>
          <w:szCs w:val="27"/>
          <w:shd w:val="clear" w:color="auto" w:fill="FFFFFF"/>
        </w:rPr>
        <w:t>____________</w:t>
      </w:r>
      <w:r>
        <w:rPr>
          <w:bCs/>
          <w:szCs w:val="27"/>
          <w:shd w:val="clear" w:color="auto" w:fill="FFFFFF"/>
        </w:rPr>
        <w:tab/>
      </w:r>
      <w:r>
        <w:rPr>
          <w:bCs/>
          <w:szCs w:val="27"/>
          <w:shd w:val="clear" w:color="auto" w:fill="FFFFFF"/>
        </w:rPr>
        <w:tab/>
      </w:r>
      <w:r>
        <w:rPr>
          <w:bCs/>
          <w:szCs w:val="27"/>
          <w:shd w:val="clear" w:color="auto" w:fill="FFFFFF"/>
        </w:rPr>
        <w:tab/>
        <w:t>______________</w:t>
      </w:r>
      <w:r>
        <w:rPr>
          <w:bCs/>
          <w:szCs w:val="27"/>
          <w:shd w:val="clear" w:color="auto" w:fill="FFFFFF"/>
        </w:rPr>
        <w:tab/>
      </w:r>
      <w:r>
        <w:rPr>
          <w:bCs/>
          <w:szCs w:val="27"/>
          <w:shd w:val="clear" w:color="auto" w:fill="FFFFFF"/>
        </w:rPr>
        <w:tab/>
        <w:t xml:space="preserve">         _________________________________________</w:t>
      </w:r>
    </w:p>
    <w:p w14:paraId="69087884" w14:textId="77777777" w:rsidR="000C2035" w:rsidRDefault="00674835">
      <w:pPr>
        <w:widowControl w:val="0"/>
        <w:rPr>
          <w:bCs/>
          <w:shd w:val="clear" w:color="auto" w:fill="FFFFFF"/>
        </w:rPr>
      </w:pPr>
      <w:r>
        <w:rPr>
          <w:bCs/>
          <w:shd w:val="clear" w:color="auto" w:fill="FFFFFF"/>
        </w:rPr>
        <w:t xml:space="preserve">     (</w:t>
      </w:r>
      <w:proofErr w:type="gramStart"/>
      <w:r>
        <w:rPr>
          <w:bCs/>
          <w:shd w:val="clear" w:color="auto" w:fill="FFFFFF"/>
        </w:rPr>
        <w:t xml:space="preserve">дата)  </w:t>
      </w:r>
      <w:r>
        <w:rPr>
          <w:bCs/>
          <w:shd w:val="clear" w:color="auto" w:fill="FFFFFF"/>
        </w:rPr>
        <w:tab/>
      </w:r>
      <w:proofErr w:type="gramEnd"/>
      <w:r>
        <w:rPr>
          <w:bCs/>
          <w:shd w:val="clear" w:color="auto" w:fill="FFFFFF"/>
        </w:rPr>
        <w:tab/>
        <w:t xml:space="preserve">                    (личная подпись)</w:t>
      </w:r>
      <w:r>
        <w:rPr>
          <w:bCs/>
          <w:shd w:val="clear" w:color="auto" w:fill="FFFFFF"/>
        </w:rPr>
        <w:tab/>
      </w:r>
      <w:r>
        <w:rPr>
          <w:bCs/>
          <w:shd w:val="clear" w:color="auto" w:fill="FFFFFF"/>
        </w:rPr>
        <w:tab/>
        <w:t xml:space="preserve">        (полностью ФИО </w:t>
      </w:r>
      <w:r>
        <w:t>лица, направившего заявку</w:t>
      </w:r>
      <w:r>
        <w:rPr>
          <w:bCs/>
          <w:shd w:val="clear" w:color="auto" w:fill="FFFFFF"/>
        </w:rPr>
        <w:t>)</w:t>
      </w:r>
    </w:p>
    <w:p w14:paraId="05046208" w14:textId="77777777" w:rsidR="000C2035" w:rsidRDefault="000C2035">
      <w:pPr>
        <w:rPr>
          <w:rFonts w:eastAsia="Calibri"/>
        </w:rPr>
      </w:pPr>
    </w:p>
    <w:p w14:paraId="14318CF9" w14:textId="77777777" w:rsidR="000C2035" w:rsidRDefault="00674835">
      <w:pPr>
        <w:jc w:val="both"/>
        <w:rPr>
          <w:rFonts w:eastAsia="Calibri"/>
        </w:rPr>
      </w:pPr>
      <w:r>
        <w:rPr>
          <w:i/>
        </w:rPr>
        <w:t xml:space="preserve">Заполненная заявка-анкета направляется на электронный адрес </w:t>
      </w:r>
      <w:hyperlink r:id="rId11" w:history="1">
        <w:r>
          <w:rPr>
            <w:rStyle w:val="a3"/>
            <w:rFonts w:eastAsia="Calibri"/>
            <w:i/>
            <w:iCs/>
            <w:color w:val="auto"/>
          </w:rPr>
          <w:t>konkurskfu2025.parusa@mail.ru</w:t>
        </w:r>
      </w:hyperlink>
      <w:r>
        <w:rPr>
          <w:i/>
        </w:rPr>
        <w:t>_ Организатор Конкурса оставляет за собой право проверить достоверность указанной информации и отказать в участии в Конкурсе.</w:t>
      </w:r>
    </w:p>
    <w:p w14:paraId="4BF9EB8C" w14:textId="77777777" w:rsidR="000C2035" w:rsidRDefault="00674835">
      <w:pPr>
        <w:ind w:left="5954"/>
        <w:rPr>
          <w:rFonts w:cs="Calibri"/>
          <w:bCs/>
        </w:rPr>
      </w:pPr>
      <w:r>
        <w:rPr>
          <w:rFonts w:eastAsia="Calibri"/>
        </w:rPr>
        <w:br w:type="page"/>
      </w:r>
      <w:r>
        <w:rPr>
          <w:rFonts w:cs="Calibri"/>
          <w:bCs/>
        </w:rPr>
        <w:lastRenderedPageBreak/>
        <w:t>Приложение № 2</w:t>
      </w:r>
    </w:p>
    <w:p w14:paraId="4DCE3173" w14:textId="77777777" w:rsidR="000C2035" w:rsidRDefault="000C2035">
      <w:pPr>
        <w:ind w:left="5954"/>
        <w:rPr>
          <w:rFonts w:cs="Calibri"/>
          <w:bCs/>
        </w:rPr>
      </w:pPr>
    </w:p>
    <w:p w14:paraId="7A4BEF93" w14:textId="77777777" w:rsidR="000C2035" w:rsidRDefault="00674835">
      <w:pPr>
        <w:spacing w:line="240" w:lineRule="exact"/>
        <w:ind w:left="5954"/>
        <w:rPr>
          <w:bCs/>
        </w:rPr>
      </w:pPr>
      <w:r>
        <w:rPr>
          <w:bCs/>
        </w:rPr>
        <w:t xml:space="preserve">к Положению о конкурсной </w:t>
      </w:r>
    </w:p>
    <w:p w14:paraId="4E32E2B2" w14:textId="77777777" w:rsidR="000C2035" w:rsidRDefault="00674835">
      <w:pPr>
        <w:spacing w:line="240" w:lineRule="exact"/>
        <w:ind w:left="5954"/>
        <w:rPr>
          <w:bCs/>
        </w:rPr>
      </w:pPr>
      <w:r>
        <w:rPr>
          <w:bCs/>
        </w:rPr>
        <w:t xml:space="preserve">процедуре отбора детей на участие </w:t>
      </w:r>
    </w:p>
    <w:p w14:paraId="112FB017" w14:textId="77777777" w:rsidR="000C2035" w:rsidRDefault="00674835">
      <w:pPr>
        <w:spacing w:line="240" w:lineRule="exact"/>
        <w:ind w:left="5954"/>
        <w:rPr>
          <w:bCs/>
        </w:rPr>
      </w:pPr>
      <w:r>
        <w:rPr>
          <w:bCs/>
        </w:rPr>
        <w:t xml:space="preserve">в дополнительной общеразвивающей </w:t>
      </w:r>
    </w:p>
    <w:p w14:paraId="6D832BA2" w14:textId="77777777" w:rsidR="000C2035" w:rsidRDefault="00674835">
      <w:pPr>
        <w:spacing w:line="240" w:lineRule="exact"/>
        <w:ind w:left="5954"/>
        <w:rPr>
          <w:bCs/>
        </w:rPr>
      </w:pPr>
      <w:r>
        <w:rPr>
          <w:bCs/>
        </w:rPr>
        <w:t>программе «Юный ботаник»</w:t>
      </w:r>
    </w:p>
    <w:p w14:paraId="5C2DD86A" w14:textId="77777777" w:rsidR="000C2035" w:rsidRDefault="000C2035">
      <w:pPr>
        <w:jc w:val="right"/>
        <w:rPr>
          <w:rFonts w:cs="Calibri"/>
          <w:b/>
          <w:bCs/>
        </w:rPr>
      </w:pPr>
    </w:p>
    <w:p w14:paraId="65D4505E" w14:textId="77777777" w:rsidR="000C2035" w:rsidRDefault="000C2035">
      <w:pPr>
        <w:jc w:val="center"/>
        <w:rPr>
          <w:rFonts w:cs="Calibri"/>
          <w:b/>
          <w:bCs/>
        </w:rPr>
      </w:pPr>
    </w:p>
    <w:p w14:paraId="1D1C1BA3" w14:textId="77777777" w:rsidR="000C2035" w:rsidRDefault="000C2035">
      <w:pPr>
        <w:jc w:val="center"/>
        <w:rPr>
          <w:rFonts w:cs="Calibri"/>
          <w:b/>
          <w:bCs/>
        </w:rPr>
      </w:pPr>
    </w:p>
    <w:p w14:paraId="5A5D0EDC" w14:textId="77777777" w:rsidR="000C2035" w:rsidRDefault="000C2035">
      <w:pPr>
        <w:jc w:val="center"/>
        <w:rPr>
          <w:rFonts w:cs="Calibri"/>
          <w:b/>
          <w:bCs/>
        </w:rPr>
      </w:pPr>
    </w:p>
    <w:p w14:paraId="3F0FF52C" w14:textId="77777777" w:rsidR="000C2035" w:rsidRDefault="000C2035">
      <w:pPr>
        <w:jc w:val="center"/>
        <w:rPr>
          <w:rFonts w:cs="Calibri"/>
          <w:b/>
          <w:bCs/>
        </w:rPr>
      </w:pPr>
    </w:p>
    <w:p w14:paraId="623D7E5C" w14:textId="77777777" w:rsidR="000C2035" w:rsidRDefault="000C2035">
      <w:pPr>
        <w:jc w:val="center"/>
        <w:rPr>
          <w:rFonts w:cs="Calibri"/>
          <w:b/>
          <w:bCs/>
        </w:rPr>
      </w:pPr>
    </w:p>
    <w:p w14:paraId="6C258668" w14:textId="77777777" w:rsidR="000C2035" w:rsidRDefault="000C2035">
      <w:pPr>
        <w:jc w:val="center"/>
        <w:rPr>
          <w:rFonts w:cs="Calibri"/>
          <w:b/>
          <w:bCs/>
        </w:rPr>
      </w:pPr>
    </w:p>
    <w:p w14:paraId="76A22EB3" w14:textId="77777777" w:rsidR="000C2035" w:rsidRDefault="000C2035">
      <w:pPr>
        <w:jc w:val="center"/>
        <w:rPr>
          <w:rFonts w:cs="Calibri"/>
          <w:b/>
          <w:bCs/>
        </w:rPr>
      </w:pPr>
    </w:p>
    <w:p w14:paraId="46E69106" w14:textId="77777777" w:rsidR="000C2035" w:rsidRDefault="000C2035">
      <w:pPr>
        <w:jc w:val="center"/>
        <w:rPr>
          <w:rFonts w:cs="Calibri"/>
          <w:b/>
          <w:bCs/>
        </w:rPr>
      </w:pPr>
    </w:p>
    <w:p w14:paraId="165660BC" w14:textId="77777777" w:rsidR="000C2035" w:rsidRDefault="000C2035">
      <w:pPr>
        <w:jc w:val="center"/>
        <w:rPr>
          <w:rFonts w:cs="Calibri"/>
          <w:b/>
          <w:bCs/>
        </w:rPr>
      </w:pPr>
    </w:p>
    <w:p w14:paraId="0AC9BFB4" w14:textId="77777777" w:rsidR="000C2035" w:rsidRDefault="00674835">
      <w:pPr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КОНКУРСНАЯ РАБОТА</w:t>
      </w:r>
    </w:p>
    <w:p w14:paraId="78CC00BA" w14:textId="77777777" w:rsidR="000C2035" w:rsidRDefault="000C2035">
      <w:pPr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4544E372" w14:textId="77777777" w:rsidR="000C2035" w:rsidRDefault="00674835">
      <w:pPr>
        <w:spacing w:line="252" w:lineRule="auto"/>
        <w:jc w:val="center"/>
        <w:rPr>
          <w:rFonts w:cs="Calibri"/>
          <w:bCs/>
        </w:rPr>
      </w:pPr>
      <w:r>
        <w:rPr>
          <w:rFonts w:cs="Calibri"/>
          <w:bCs/>
        </w:rPr>
        <w:t>для участия в дополнительной общеразвивающей программе «Юный ботаник»,</w:t>
      </w:r>
    </w:p>
    <w:p w14:paraId="7ED65A43" w14:textId="77777777" w:rsidR="000C2035" w:rsidRDefault="00674835">
      <w:pPr>
        <w:spacing w:line="252" w:lineRule="auto"/>
        <w:jc w:val="center"/>
        <w:rPr>
          <w:rFonts w:cs="Calibri"/>
          <w:bCs/>
        </w:rPr>
      </w:pPr>
      <w:r>
        <w:rPr>
          <w:rFonts w:cs="Calibri"/>
          <w:bCs/>
        </w:rPr>
        <w:t>реализуемой Крымским федеральным университетом имени В.И. Вернадского</w:t>
      </w:r>
    </w:p>
    <w:p w14:paraId="0051B1FB" w14:textId="77777777" w:rsidR="000C2035" w:rsidRDefault="00674835">
      <w:pPr>
        <w:spacing w:line="252" w:lineRule="auto"/>
        <w:jc w:val="center"/>
        <w:rPr>
          <w:bCs/>
        </w:rPr>
      </w:pPr>
      <w:r>
        <w:rPr>
          <w:bCs/>
        </w:rPr>
        <w:t>во Всероссийском детском центре «Алые паруса» в 2026 г.</w:t>
      </w:r>
    </w:p>
    <w:p w14:paraId="5925A48D" w14:textId="77777777" w:rsidR="000C2035" w:rsidRDefault="000C2035">
      <w:pPr>
        <w:jc w:val="center"/>
        <w:rPr>
          <w:szCs w:val="20"/>
          <w:shd w:val="clear" w:color="auto" w:fill="FFFFFF"/>
        </w:rPr>
      </w:pPr>
    </w:p>
    <w:p w14:paraId="1426A22C" w14:textId="77777777" w:rsidR="000C2035" w:rsidRDefault="00674835">
      <w:pPr>
        <w:jc w:val="center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 xml:space="preserve">на тему: </w:t>
      </w:r>
    </w:p>
    <w:p w14:paraId="292837E5" w14:textId="77777777" w:rsidR="000C2035" w:rsidRDefault="000C2035">
      <w:pPr>
        <w:jc w:val="center"/>
        <w:rPr>
          <w:rFonts w:cs="Calibri"/>
        </w:rPr>
      </w:pPr>
    </w:p>
    <w:p w14:paraId="06F511BB" w14:textId="77777777" w:rsidR="000C2035" w:rsidRDefault="00674835">
      <w:pPr>
        <w:jc w:val="center"/>
        <w:rPr>
          <w:rFonts w:cs="Calibri"/>
          <w:b/>
          <w:bCs/>
        </w:rPr>
      </w:pPr>
      <w:r>
        <w:rPr>
          <w:rFonts w:cs="Calibri"/>
          <w:b/>
          <w:bCs/>
        </w:rPr>
        <w:t>«РАСТЕНИЯ - ЛЁГКИЕ ПЛАНЕТЫ»</w:t>
      </w:r>
    </w:p>
    <w:p w14:paraId="02B5D5A1" w14:textId="77777777" w:rsidR="000C2035" w:rsidRDefault="000C2035">
      <w:pPr>
        <w:jc w:val="center"/>
        <w:rPr>
          <w:rFonts w:ascii="Calibri" w:hAnsi="Calibri" w:cs="Calibri"/>
          <w:sz w:val="22"/>
          <w:szCs w:val="22"/>
        </w:rPr>
      </w:pPr>
    </w:p>
    <w:p w14:paraId="14D138CA" w14:textId="77777777" w:rsidR="000C2035" w:rsidRDefault="000C2035">
      <w:pPr>
        <w:jc w:val="center"/>
        <w:rPr>
          <w:rFonts w:ascii="Calibri" w:hAnsi="Calibri" w:cs="Calibri"/>
          <w:sz w:val="22"/>
          <w:szCs w:val="22"/>
        </w:rPr>
      </w:pPr>
    </w:p>
    <w:p w14:paraId="397C52CF" w14:textId="77777777" w:rsidR="000C2035" w:rsidRDefault="000C2035">
      <w:pPr>
        <w:jc w:val="center"/>
        <w:rPr>
          <w:rFonts w:ascii="Calibri" w:hAnsi="Calibri" w:cs="Calibri"/>
          <w:sz w:val="22"/>
          <w:szCs w:val="22"/>
        </w:rPr>
      </w:pPr>
    </w:p>
    <w:p w14:paraId="7181AD3B" w14:textId="77777777" w:rsidR="000C2035" w:rsidRDefault="00674835">
      <w:pPr>
        <w:ind w:left="5812"/>
        <w:rPr>
          <w:b/>
          <w:bCs/>
          <w:szCs w:val="20"/>
          <w:shd w:val="clear" w:color="auto" w:fill="FFFFFF"/>
        </w:rPr>
      </w:pPr>
      <w:r>
        <w:rPr>
          <w:b/>
          <w:bCs/>
          <w:szCs w:val="20"/>
          <w:shd w:val="clear" w:color="auto" w:fill="FFFFFF"/>
        </w:rPr>
        <w:t>Автор работы:</w:t>
      </w:r>
    </w:p>
    <w:p w14:paraId="16DFAF11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 xml:space="preserve">Иванов Петр Иванович, </w:t>
      </w:r>
    </w:p>
    <w:p w14:paraId="1E4BD1C1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ученик 5 А класса</w:t>
      </w:r>
    </w:p>
    <w:p w14:paraId="5DBAA3E4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 xml:space="preserve">МБОУ «Средняя общеобразовательная </w:t>
      </w:r>
    </w:p>
    <w:p w14:paraId="5C2E464E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школа № 2» г. Москвы</w:t>
      </w:r>
    </w:p>
    <w:p w14:paraId="764C0E6D" w14:textId="77777777" w:rsidR="000C2035" w:rsidRDefault="000C2035">
      <w:pPr>
        <w:ind w:left="5812"/>
        <w:rPr>
          <w:szCs w:val="20"/>
          <w:shd w:val="clear" w:color="auto" w:fill="FFFFFF"/>
        </w:rPr>
      </w:pPr>
    </w:p>
    <w:p w14:paraId="5ED2619C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/подпись/</w:t>
      </w:r>
    </w:p>
    <w:p w14:paraId="47F77ACF" w14:textId="77777777" w:rsidR="000C2035" w:rsidRDefault="000C2035">
      <w:pPr>
        <w:ind w:left="5812"/>
        <w:rPr>
          <w:szCs w:val="20"/>
          <w:shd w:val="clear" w:color="auto" w:fill="FFFFFF"/>
        </w:rPr>
      </w:pPr>
    </w:p>
    <w:p w14:paraId="7C2F2891" w14:textId="77777777" w:rsidR="000C2035" w:rsidRDefault="00674835">
      <w:pPr>
        <w:ind w:left="5812"/>
        <w:rPr>
          <w:b/>
          <w:bCs/>
          <w:szCs w:val="20"/>
          <w:shd w:val="clear" w:color="auto" w:fill="FFFFFF"/>
        </w:rPr>
      </w:pPr>
      <w:r>
        <w:rPr>
          <w:b/>
          <w:bCs/>
          <w:szCs w:val="20"/>
          <w:shd w:val="clear" w:color="auto" w:fill="FFFFFF"/>
        </w:rPr>
        <w:t>Законный представитель ребенка:</w:t>
      </w:r>
    </w:p>
    <w:p w14:paraId="38344CEB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Иванов Иван Иванович,</w:t>
      </w:r>
    </w:p>
    <w:p w14:paraId="4977B228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 xml:space="preserve">отец автора работы </w:t>
      </w:r>
    </w:p>
    <w:p w14:paraId="0FFA79C2" w14:textId="77777777" w:rsidR="000C2035" w:rsidRDefault="00674835">
      <w:pPr>
        <w:ind w:left="5812"/>
        <w:rPr>
          <w:sz w:val="22"/>
          <w:szCs w:val="20"/>
          <w:shd w:val="clear" w:color="auto" w:fill="FFFFFF"/>
        </w:rPr>
      </w:pPr>
      <w:r>
        <w:rPr>
          <w:sz w:val="22"/>
          <w:szCs w:val="20"/>
          <w:shd w:val="clear" w:color="auto" w:fill="FFFFFF"/>
        </w:rPr>
        <w:t>(или иной статус законного представителя)</w:t>
      </w:r>
    </w:p>
    <w:p w14:paraId="171DB70F" w14:textId="77777777" w:rsidR="000C2035" w:rsidRDefault="000C2035">
      <w:pPr>
        <w:ind w:left="5812"/>
        <w:rPr>
          <w:szCs w:val="20"/>
          <w:shd w:val="clear" w:color="auto" w:fill="FFFFFF"/>
        </w:rPr>
      </w:pPr>
    </w:p>
    <w:p w14:paraId="6A047B09" w14:textId="77777777" w:rsidR="000C2035" w:rsidRDefault="00674835">
      <w:pPr>
        <w:ind w:left="5812"/>
        <w:rPr>
          <w:szCs w:val="20"/>
          <w:shd w:val="clear" w:color="auto" w:fill="FFFFFF"/>
        </w:rPr>
      </w:pPr>
      <w:r>
        <w:rPr>
          <w:szCs w:val="20"/>
          <w:shd w:val="clear" w:color="auto" w:fill="FFFFFF"/>
        </w:rPr>
        <w:t>/подпись/</w:t>
      </w:r>
    </w:p>
    <w:p w14:paraId="48F0F823" w14:textId="77777777" w:rsidR="000C2035" w:rsidRDefault="000C2035">
      <w:pPr>
        <w:rPr>
          <w:szCs w:val="20"/>
          <w:shd w:val="clear" w:color="auto" w:fill="FFFFFF"/>
        </w:rPr>
      </w:pPr>
    </w:p>
    <w:p w14:paraId="5F6C37D2" w14:textId="77777777" w:rsidR="000C2035" w:rsidRDefault="000C2035">
      <w:pPr>
        <w:rPr>
          <w:szCs w:val="20"/>
          <w:shd w:val="clear" w:color="auto" w:fill="FFFFFF"/>
        </w:rPr>
      </w:pPr>
    </w:p>
    <w:p w14:paraId="55A65CB6" w14:textId="77777777" w:rsidR="000C2035" w:rsidRDefault="000C2035">
      <w:pPr>
        <w:rPr>
          <w:szCs w:val="20"/>
          <w:shd w:val="clear" w:color="auto" w:fill="FFFFFF"/>
        </w:rPr>
      </w:pPr>
    </w:p>
    <w:p w14:paraId="6A3FA1C2" w14:textId="77777777" w:rsidR="000C2035" w:rsidRDefault="000C2035">
      <w:pPr>
        <w:rPr>
          <w:szCs w:val="20"/>
          <w:shd w:val="clear" w:color="auto" w:fill="FFFFFF"/>
        </w:rPr>
      </w:pPr>
    </w:p>
    <w:p w14:paraId="262D820B" w14:textId="77777777" w:rsidR="000C2035" w:rsidRDefault="000C2035">
      <w:pPr>
        <w:rPr>
          <w:szCs w:val="20"/>
          <w:shd w:val="clear" w:color="auto" w:fill="FFFFFF"/>
        </w:rPr>
      </w:pPr>
    </w:p>
    <w:p w14:paraId="3AE2AF6C" w14:textId="77777777" w:rsidR="000C2035" w:rsidRDefault="000C2035">
      <w:pPr>
        <w:rPr>
          <w:szCs w:val="20"/>
          <w:shd w:val="clear" w:color="auto" w:fill="FFFFFF"/>
        </w:rPr>
      </w:pPr>
    </w:p>
    <w:p w14:paraId="25708A64" w14:textId="77777777" w:rsidR="000C2035" w:rsidRDefault="00674835">
      <w:pPr>
        <w:jc w:val="center"/>
        <w:rPr>
          <w:szCs w:val="20"/>
          <w:shd w:val="clear" w:color="auto" w:fill="FFFFFF"/>
        </w:rPr>
        <w:sectPr w:rsidR="000C2035">
          <w:pgSz w:w="11906" w:h="16838"/>
          <w:pgMar w:top="1134" w:right="850" w:bottom="993" w:left="1701" w:header="708" w:footer="708" w:gutter="0"/>
          <w:cols w:space="708"/>
          <w:docGrid w:linePitch="360"/>
        </w:sectPr>
      </w:pPr>
      <w:r>
        <w:rPr>
          <w:szCs w:val="20"/>
          <w:shd w:val="clear" w:color="auto" w:fill="FFFFFF"/>
        </w:rPr>
        <w:t>Симферополь, 2026</w:t>
      </w:r>
    </w:p>
    <w:p w14:paraId="6979F518" w14:textId="77777777" w:rsidR="000C2035" w:rsidRDefault="00674835">
      <w:pPr>
        <w:widowControl w:val="0"/>
        <w:ind w:left="10915"/>
        <w:rPr>
          <w:bCs/>
          <w:szCs w:val="27"/>
          <w:shd w:val="clear" w:color="auto" w:fill="FFFFFF"/>
        </w:rPr>
      </w:pPr>
      <w:r>
        <w:rPr>
          <w:bCs/>
          <w:szCs w:val="27"/>
          <w:shd w:val="clear" w:color="auto" w:fill="FFFFFF"/>
        </w:rPr>
        <w:lastRenderedPageBreak/>
        <w:t>Приложение № 3</w:t>
      </w:r>
    </w:p>
    <w:p w14:paraId="06BC8099" w14:textId="77777777" w:rsidR="000C2035" w:rsidRDefault="000C2035">
      <w:pPr>
        <w:widowControl w:val="0"/>
        <w:ind w:left="10915"/>
        <w:rPr>
          <w:bCs/>
          <w:szCs w:val="27"/>
          <w:shd w:val="clear" w:color="auto" w:fill="FFFFFF"/>
        </w:rPr>
      </w:pPr>
    </w:p>
    <w:p w14:paraId="089E301F" w14:textId="77777777" w:rsidR="000C2035" w:rsidRDefault="00674835">
      <w:pPr>
        <w:spacing w:line="240" w:lineRule="exact"/>
        <w:ind w:left="10915"/>
        <w:rPr>
          <w:bCs/>
        </w:rPr>
      </w:pPr>
      <w:r>
        <w:rPr>
          <w:bCs/>
        </w:rPr>
        <w:t xml:space="preserve">к Положению о конкурсной </w:t>
      </w:r>
    </w:p>
    <w:p w14:paraId="37A8D421" w14:textId="77777777" w:rsidR="000C2035" w:rsidRDefault="00674835">
      <w:pPr>
        <w:spacing w:line="240" w:lineRule="exact"/>
        <w:ind w:left="10915"/>
        <w:rPr>
          <w:bCs/>
        </w:rPr>
      </w:pPr>
      <w:r>
        <w:rPr>
          <w:bCs/>
        </w:rPr>
        <w:t xml:space="preserve">процедуре отбора детей на участие </w:t>
      </w:r>
    </w:p>
    <w:p w14:paraId="62DEB8AC" w14:textId="77777777" w:rsidR="000C2035" w:rsidRDefault="00674835">
      <w:pPr>
        <w:spacing w:line="240" w:lineRule="exact"/>
        <w:ind w:left="10915"/>
        <w:rPr>
          <w:bCs/>
        </w:rPr>
      </w:pPr>
      <w:r>
        <w:rPr>
          <w:bCs/>
        </w:rPr>
        <w:t xml:space="preserve">в дополнительной общеразвивающей </w:t>
      </w:r>
    </w:p>
    <w:p w14:paraId="155F91A7" w14:textId="77777777" w:rsidR="000C2035" w:rsidRDefault="00674835">
      <w:pPr>
        <w:spacing w:line="240" w:lineRule="exact"/>
        <w:ind w:left="10915"/>
        <w:rPr>
          <w:bCs/>
        </w:rPr>
      </w:pPr>
      <w:r>
        <w:rPr>
          <w:bCs/>
        </w:rPr>
        <w:t>программе «Юный ботаник»</w:t>
      </w:r>
    </w:p>
    <w:p w14:paraId="0E636E1E" w14:textId="77777777" w:rsidR="000C2035" w:rsidRDefault="000C2035">
      <w:pPr>
        <w:widowControl w:val="0"/>
        <w:ind w:left="5640"/>
        <w:jc w:val="right"/>
        <w:rPr>
          <w:b/>
          <w:bCs/>
          <w:szCs w:val="27"/>
          <w:shd w:val="clear" w:color="auto" w:fill="FFFFFF"/>
        </w:rPr>
      </w:pPr>
    </w:p>
    <w:p w14:paraId="17841C17" w14:textId="77777777" w:rsidR="000C2035" w:rsidRDefault="000C2035">
      <w:pPr>
        <w:widowControl w:val="0"/>
        <w:ind w:left="851"/>
        <w:jc w:val="both"/>
        <w:rPr>
          <w:bCs/>
          <w:szCs w:val="20"/>
          <w:shd w:val="clear" w:color="auto" w:fill="FFFFFF"/>
        </w:rPr>
      </w:pPr>
    </w:p>
    <w:p w14:paraId="423651C2" w14:textId="77777777" w:rsidR="000C2035" w:rsidRDefault="00674835">
      <w:pPr>
        <w:widowControl w:val="0"/>
        <w:ind w:left="851"/>
        <w:jc w:val="both"/>
        <w:rPr>
          <w:bCs/>
          <w:szCs w:val="20"/>
          <w:shd w:val="clear" w:color="auto" w:fill="FFFFFF"/>
        </w:rPr>
      </w:pPr>
      <w:r>
        <w:rPr>
          <w:bCs/>
          <w:szCs w:val="20"/>
          <w:shd w:val="clear" w:color="auto" w:fill="FFFFFF"/>
        </w:rPr>
        <w:t xml:space="preserve">______________________                                                                                                                                      </w:t>
      </w:r>
      <w:proofErr w:type="gramStart"/>
      <w:r>
        <w:rPr>
          <w:bCs/>
          <w:szCs w:val="20"/>
          <w:shd w:val="clear" w:color="auto" w:fill="FFFFFF"/>
        </w:rPr>
        <w:t xml:space="preserve">   «</w:t>
      </w:r>
      <w:proofErr w:type="gramEnd"/>
      <w:r>
        <w:rPr>
          <w:bCs/>
          <w:szCs w:val="20"/>
          <w:shd w:val="clear" w:color="auto" w:fill="FFFFFF"/>
        </w:rPr>
        <w:t>___»______________ 2026 г.</w:t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</w:r>
      <w:r>
        <w:rPr>
          <w:bCs/>
          <w:szCs w:val="20"/>
          <w:shd w:val="clear" w:color="auto" w:fill="FFFFFF"/>
        </w:rPr>
        <w:tab/>
        <w:t xml:space="preserve">                                                      </w:t>
      </w:r>
    </w:p>
    <w:p w14:paraId="38EB4A2E" w14:textId="77777777" w:rsidR="000C2035" w:rsidRDefault="00674835">
      <w:pPr>
        <w:widowControl w:val="0"/>
        <w:ind w:left="1276"/>
        <w:rPr>
          <w:iCs/>
          <w:szCs w:val="15"/>
          <w:shd w:val="clear" w:color="auto" w:fill="FFFFFF"/>
        </w:rPr>
      </w:pPr>
      <w:r>
        <w:rPr>
          <w:iCs/>
          <w:sz w:val="22"/>
          <w:szCs w:val="15"/>
          <w:shd w:val="clear" w:color="auto" w:fill="FFFFFF"/>
        </w:rPr>
        <w:t>(Населенный пункт)</w:t>
      </w:r>
    </w:p>
    <w:p w14:paraId="3589A439" w14:textId="77777777" w:rsidR="000C2035" w:rsidRDefault="000C2035">
      <w:pPr>
        <w:widowControl w:val="0"/>
        <w:jc w:val="center"/>
        <w:rPr>
          <w:b/>
          <w:bCs/>
          <w:szCs w:val="27"/>
          <w:shd w:val="clear" w:color="auto" w:fill="FFFFFF"/>
        </w:rPr>
      </w:pPr>
    </w:p>
    <w:p w14:paraId="7C6DEC8E" w14:textId="77777777" w:rsidR="000C2035" w:rsidRDefault="00674835">
      <w:pPr>
        <w:widowControl w:val="0"/>
        <w:jc w:val="center"/>
        <w:rPr>
          <w:b/>
          <w:bCs/>
          <w:szCs w:val="27"/>
          <w:shd w:val="clear" w:color="auto" w:fill="FFFFFF"/>
        </w:rPr>
      </w:pPr>
      <w:r>
        <w:rPr>
          <w:b/>
          <w:bCs/>
          <w:szCs w:val="27"/>
          <w:shd w:val="clear" w:color="auto" w:fill="FFFFFF"/>
        </w:rPr>
        <w:t>ПРОТОКОЛ</w:t>
      </w:r>
    </w:p>
    <w:p w14:paraId="2018F93A" w14:textId="77777777" w:rsidR="000C2035" w:rsidRDefault="00674835">
      <w:pPr>
        <w:widowControl w:val="0"/>
        <w:jc w:val="center"/>
        <w:rPr>
          <w:b/>
          <w:bCs/>
          <w:szCs w:val="27"/>
          <w:shd w:val="clear" w:color="auto" w:fill="FFFFFF"/>
        </w:rPr>
      </w:pPr>
      <w:r>
        <w:rPr>
          <w:b/>
          <w:bCs/>
          <w:szCs w:val="27"/>
          <w:shd w:val="clear" w:color="auto" w:fill="FFFFFF"/>
        </w:rPr>
        <w:t xml:space="preserve">конкурсной комиссии </w:t>
      </w:r>
    </w:p>
    <w:p w14:paraId="791DE070" w14:textId="77777777" w:rsidR="000C2035" w:rsidRDefault="00674835">
      <w:pPr>
        <w:widowControl w:val="0"/>
        <w:jc w:val="center"/>
        <w:rPr>
          <w:bCs/>
          <w:shd w:val="clear" w:color="auto" w:fill="FFFFFF"/>
        </w:rPr>
      </w:pPr>
      <w:r>
        <w:rPr>
          <w:bCs/>
          <w:shd w:val="clear" w:color="auto" w:fill="FFFFFF"/>
        </w:rPr>
        <w:t>____________________________________________________________________________________________</w:t>
      </w:r>
    </w:p>
    <w:p w14:paraId="0A3815A3" w14:textId="77777777" w:rsidR="000C2035" w:rsidRDefault="000C2035">
      <w:pPr>
        <w:widowControl w:val="0"/>
        <w:jc w:val="center"/>
        <w:rPr>
          <w:b/>
          <w:bCs/>
          <w:szCs w:val="27"/>
          <w:shd w:val="clear" w:color="auto" w:fill="FFFFFF"/>
        </w:rPr>
      </w:pPr>
    </w:p>
    <w:tbl>
      <w:tblPr>
        <w:tblW w:w="13892" w:type="dxa"/>
        <w:tblInd w:w="8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85"/>
        <w:gridCol w:w="3767"/>
        <w:gridCol w:w="4253"/>
        <w:gridCol w:w="4252"/>
        <w:gridCol w:w="1135"/>
      </w:tblGrid>
      <w:tr w:rsidR="000C2035" w14:paraId="1696CB2F" w14:textId="77777777">
        <w:trPr>
          <w:trHeight w:hRule="exact" w:val="293"/>
        </w:trPr>
        <w:tc>
          <w:tcPr>
            <w:tcW w:w="485" w:type="dxa"/>
            <w:vMerge w:val="restart"/>
            <w:shd w:val="clear" w:color="auto" w:fill="FFFFFF"/>
            <w:vAlign w:val="center"/>
          </w:tcPr>
          <w:p w14:paraId="24A2C5E3" w14:textId="77777777" w:rsidR="000C2035" w:rsidRDefault="00674835">
            <w:pPr>
              <w:widowControl w:val="0"/>
              <w:jc w:val="center"/>
              <w:rPr>
                <w:szCs w:val="28"/>
                <w:shd w:val="clear" w:color="auto" w:fill="FFFFFF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№</w:t>
            </w:r>
          </w:p>
        </w:tc>
        <w:tc>
          <w:tcPr>
            <w:tcW w:w="3767" w:type="dxa"/>
            <w:vMerge w:val="restart"/>
            <w:shd w:val="clear" w:color="auto" w:fill="FFFFFF"/>
            <w:vAlign w:val="center"/>
          </w:tcPr>
          <w:p w14:paraId="138E6DBC" w14:textId="77777777" w:rsidR="000C2035" w:rsidRDefault="00674835">
            <w:pPr>
              <w:widowControl w:val="0"/>
              <w:jc w:val="center"/>
              <w:rPr>
                <w:b/>
                <w:szCs w:val="28"/>
                <w:shd w:val="clear" w:color="auto" w:fill="FFFFFF"/>
              </w:rPr>
            </w:pPr>
            <w:r>
              <w:rPr>
                <w:b/>
                <w:szCs w:val="22"/>
                <w:shd w:val="clear" w:color="auto" w:fill="FFFFFF"/>
                <w:lang w:eastAsia="zh-CN"/>
              </w:rPr>
              <w:t>Ф.И.О.</w:t>
            </w:r>
          </w:p>
          <w:p w14:paraId="5A1477B9" w14:textId="77777777" w:rsidR="000C2035" w:rsidRDefault="00674835">
            <w:pPr>
              <w:widowControl w:val="0"/>
              <w:jc w:val="center"/>
              <w:rPr>
                <w:b/>
                <w:szCs w:val="28"/>
                <w:shd w:val="clear" w:color="auto" w:fill="FFFFFF"/>
              </w:rPr>
            </w:pPr>
            <w:r>
              <w:rPr>
                <w:b/>
                <w:szCs w:val="22"/>
                <w:shd w:val="clear" w:color="auto" w:fill="FFFFFF"/>
                <w:lang w:eastAsia="zh-CN"/>
              </w:rPr>
              <w:t>участника конкурсного</w:t>
            </w:r>
          </w:p>
          <w:p w14:paraId="5E41D769" w14:textId="77777777" w:rsidR="000C2035" w:rsidRDefault="00674835">
            <w:pPr>
              <w:widowControl w:val="0"/>
              <w:shd w:val="clear" w:color="auto" w:fill="FFFFFF"/>
              <w:jc w:val="center"/>
              <w:rPr>
                <w:b/>
                <w:szCs w:val="28"/>
                <w:shd w:val="clear" w:color="auto" w:fill="FFFFFF"/>
              </w:rPr>
            </w:pPr>
            <w:r>
              <w:rPr>
                <w:b/>
                <w:szCs w:val="22"/>
                <w:shd w:val="clear" w:color="auto" w:fill="FFFFFF"/>
                <w:lang w:eastAsia="zh-CN"/>
              </w:rPr>
              <w:t>отбора</w:t>
            </w:r>
          </w:p>
        </w:tc>
        <w:tc>
          <w:tcPr>
            <w:tcW w:w="8505" w:type="dxa"/>
            <w:gridSpan w:val="2"/>
            <w:shd w:val="clear" w:color="auto" w:fill="FFFFFF"/>
            <w:vAlign w:val="center"/>
          </w:tcPr>
          <w:p w14:paraId="1EF1C3DE" w14:textId="77777777" w:rsidR="000C2035" w:rsidRDefault="00674835">
            <w:pPr>
              <w:widowControl w:val="0"/>
              <w:ind w:left="180"/>
              <w:jc w:val="center"/>
              <w:rPr>
                <w:b/>
                <w:szCs w:val="22"/>
                <w:shd w:val="clear" w:color="auto" w:fill="FFFFFF"/>
                <w:lang w:eastAsia="zh-CN"/>
              </w:rPr>
            </w:pPr>
            <w:r>
              <w:rPr>
                <w:b/>
                <w:szCs w:val="22"/>
                <w:shd w:val="clear" w:color="auto" w:fill="FFFFFF"/>
                <w:lang w:eastAsia="zh-CN"/>
              </w:rPr>
              <w:t>Сумма баллов по критериям оценки</w:t>
            </w:r>
          </w:p>
        </w:tc>
        <w:tc>
          <w:tcPr>
            <w:tcW w:w="1135" w:type="dxa"/>
            <w:vMerge w:val="restart"/>
            <w:shd w:val="clear" w:color="auto" w:fill="FFFFFF"/>
            <w:vAlign w:val="center"/>
          </w:tcPr>
          <w:p w14:paraId="3BF3E4A1" w14:textId="77777777" w:rsidR="000C2035" w:rsidRDefault="00674835">
            <w:pPr>
              <w:widowControl w:val="0"/>
              <w:jc w:val="center"/>
              <w:rPr>
                <w:b/>
                <w:szCs w:val="22"/>
                <w:shd w:val="clear" w:color="auto" w:fill="FFFFFF"/>
                <w:lang w:eastAsia="zh-CN"/>
              </w:rPr>
            </w:pPr>
            <w:r>
              <w:rPr>
                <w:b/>
                <w:szCs w:val="22"/>
                <w:shd w:val="clear" w:color="auto" w:fill="FFFFFF"/>
                <w:lang w:eastAsia="zh-CN"/>
              </w:rPr>
              <w:t>ИТОГО</w:t>
            </w:r>
          </w:p>
        </w:tc>
      </w:tr>
      <w:tr w:rsidR="000C2035" w14:paraId="48EFB3BE" w14:textId="77777777">
        <w:trPr>
          <w:trHeight w:val="646"/>
        </w:trPr>
        <w:tc>
          <w:tcPr>
            <w:tcW w:w="485" w:type="dxa"/>
            <w:vMerge/>
            <w:shd w:val="clear" w:color="auto" w:fill="FFFFFF"/>
            <w:vAlign w:val="center"/>
          </w:tcPr>
          <w:p w14:paraId="31FD839F" w14:textId="77777777" w:rsidR="000C2035" w:rsidRDefault="000C2035">
            <w:pPr>
              <w:widowControl w:val="0"/>
              <w:jc w:val="center"/>
              <w:rPr>
                <w:szCs w:val="22"/>
                <w:shd w:val="clear" w:color="auto" w:fill="FFFFFF"/>
                <w:lang w:eastAsia="zh-CN"/>
              </w:rPr>
            </w:pPr>
          </w:p>
        </w:tc>
        <w:tc>
          <w:tcPr>
            <w:tcW w:w="3767" w:type="dxa"/>
            <w:vMerge/>
            <w:shd w:val="clear" w:color="auto" w:fill="FFFFFF"/>
            <w:vAlign w:val="center"/>
          </w:tcPr>
          <w:p w14:paraId="65AF316B" w14:textId="77777777" w:rsidR="000C2035" w:rsidRDefault="000C2035">
            <w:pPr>
              <w:widowControl w:val="0"/>
              <w:jc w:val="center"/>
              <w:rPr>
                <w:b/>
                <w:szCs w:val="22"/>
                <w:shd w:val="clear" w:color="auto" w:fill="FFFFFF"/>
                <w:lang w:eastAsia="zh-CN"/>
              </w:rPr>
            </w:pPr>
          </w:p>
        </w:tc>
        <w:tc>
          <w:tcPr>
            <w:tcW w:w="4253" w:type="dxa"/>
            <w:shd w:val="clear" w:color="auto" w:fill="FFFFFF"/>
            <w:vAlign w:val="center"/>
          </w:tcPr>
          <w:p w14:paraId="0D07BABA" w14:textId="77777777" w:rsidR="000C2035" w:rsidRDefault="00674835">
            <w:pPr>
              <w:widowControl w:val="0"/>
              <w:shd w:val="clear" w:color="auto" w:fill="FFFFFF"/>
              <w:jc w:val="center"/>
              <w:rPr>
                <w:b/>
                <w:shd w:val="clear" w:color="auto" w:fill="FFFFFF"/>
                <w:lang w:eastAsia="zh-CN"/>
              </w:rPr>
            </w:pPr>
            <w:r>
              <w:rPr>
                <w:b/>
                <w:shd w:val="clear" w:color="auto" w:fill="FFFFFF"/>
                <w:lang w:eastAsia="zh-CN"/>
              </w:rPr>
              <w:t>Эссе</w:t>
            </w:r>
          </w:p>
          <w:p w14:paraId="7C9337C6" w14:textId="77777777" w:rsidR="000C2035" w:rsidRDefault="00674835">
            <w:pPr>
              <w:widowControl w:val="0"/>
              <w:shd w:val="clear" w:color="auto" w:fill="FFFFFF"/>
              <w:jc w:val="center"/>
              <w:rPr>
                <w:shd w:val="clear" w:color="auto" w:fill="FFFFFF"/>
                <w:lang w:eastAsia="zh-CN"/>
              </w:rPr>
            </w:pPr>
            <w:r>
              <w:rPr>
                <w:shd w:val="clear" w:color="auto" w:fill="FFFFFF"/>
                <w:lang w:eastAsia="zh-CN"/>
              </w:rPr>
              <w:t>(максимум 25 баллов)</w:t>
            </w:r>
          </w:p>
        </w:tc>
        <w:tc>
          <w:tcPr>
            <w:tcW w:w="4252" w:type="dxa"/>
            <w:shd w:val="clear" w:color="auto" w:fill="FFFFFF"/>
            <w:vAlign w:val="center"/>
          </w:tcPr>
          <w:p w14:paraId="36CFAEB3" w14:textId="77777777" w:rsidR="000C2035" w:rsidRDefault="00674835">
            <w:pPr>
              <w:widowControl w:val="0"/>
              <w:ind w:left="180"/>
              <w:jc w:val="center"/>
              <w:rPr>
                <w:b/>
                <w:shd w:val="clear" w:color="auto" w:fill="FFFFFF"/>
                <w:lang w:eastAsia="zh-CN"/>
              </w:rPr>
            </w:pPr>
            <w:r>
              <w:rPr>
                <w:b/>
                <w:shd w:val="clear" w:color="auto" w:fill="FFFFFF"/>
                <w:lang w:eastAsia="zh-CN"/>
              </w:rPr>
              <w:t>Индивидуальные достижения</w:t>
            </w:r>
          </w:p>
          <w:p w14:paraId="586DE7F6" w14:textId="77777777" w:rsidR="000C2035" w:rsidRDefault="00674835">
            <w:pPr>
              <w:widowControl w:val="0"/>
              <w:ind w:left="180"/>
              <w:jc w:val="center"/>
              <w:rPr>
                <w:b/>
                <w:shd w:val="clear" w:color="auto" w:fill="FFFFFF"/>
                <w:lang w:eastAsia="zh-CN"/>
              </w:rPr>
            </w:pPr>
            <w:r>
              <w:rPr>
                <w:shd w:val="clear" w:color="auto" w:fill="FFFFFF"/>
                <w:lang w:eastAsia="zh-CN"/>
              </w:rPr>
              <w:t>(максимум 25 баллов)</w:t>
            </w:r>
          </w:p>
        </w:tc>
        <w:tc>
          <w:tcPr>
            <w:tcW w:w="1135" w:type="dxa"/>
            <w:vMerge/>
            <w:shd w:val="clear" w:color="auto" w:fill="FFFFFF"/>
          </w:tcPr>
          <w:p w14:paraId="0B68A788" w14:textId="77777777" w:rsidR="000C2035" w:rsidRDefault="000C2035">
            <w:pPr>
              <w:widowControl w:val="0"/>
              <w:ind w:left="180"/>
              <w:jc w:val="center"/>
              <w:rPr>
                <w:b/>
                <w:shd w:val="clear" w:color="auto" w:fill="FFFFFF"/>
                <w:lang w:eastAsia="zh-CN"/>
              </w:rPr>
            </w:pPr>
          </w:p>
        </w:tc>
      </w:tr>
      <w:tr w:rsidR="000C2035" w14:paraId="7C6CCC4A" w14:textId="77777777">
        <w:tc>
          <w:tcPr>
            <w:tcW w:w="485" w:type="dxa"/>
            <w:shd w:val="clear" w:color="auto" w:fill="FFFFFF"/>
          </w:tcPr>
          <w:p w14:paraId="2ECF67BA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1.</w:t>
            </w:r>
          </w:p>
        </w:tc>
        <w:tc>
          <w:tcPr>
            <w:tcW w:w="3767" w:type="dxa"/>
            <w:shd w:val="clear" w:color="auto" w:fill="FFFFFF"/>
          </w:tcPr>
          <w:p w14:paraId="65CB0D08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39BFCA2B" w14:textId="77777777" w:rsidR="000C2035" w:rsidRDefault="000C2035"/>
        </w:tc>
        <w:tc>
          <w:tcPr>
            <w:tcW w:w="4252" w:type="dxa"/>
            <w:shd w:val="clear" w:color="auto" w:fill="FFFFFF"/>
          </w:tcPr>
          <w:p w14:paraId="0DBB9A6F" w14:textId="77777777" w:rsidR="000C2035" w:rsidRDefault="000C2035"/>
        </w:tc>
        <w:tc>
          <w:tcPr>
            <w:tcW w:w="1135" w:type="dxa"/>
            <w:shd w:val="clear" w:color="auto" w:fill="FFFFFF"/>
          </w:tcPr>
          <w:p w14:paraId="71203A63" w14:textId="77777777" w:rsidR="000C2035" w:rsidRDefault="000C2035"/>
        </w:tc>
      </w:tr>
      <w:tr w:rsidR="000C2035" w14:paraId="299BD58B" w14:textId="77777777">
        <w:tc>
          <w:tcPr>
            <w:tcW w:w="485" w:type="dxa"/>
            <w:shd w:val="clear" w:color="auto" w:fill="FFFFFF"/>
          </w:tcPr>
          <w:p w14:paraId="74E63B79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2.</w:t>
            </w:r>
          </w:p>
        </w:tc>
        <w:tc>
          <w:tcPr>
            <w:tcW w:w="3767" w:type="dxa"/>
            <w:shd w:val="clear" w:color="auto" w:fill="FFFFFF"/>
          </w:tcPr>
          <w:p w14:paraId="3F849641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5C851AD9" w14:textId="77777777" w:rsidR="000C2035" w:rsidRDefault="000C2035"/>
        </w:tc>
        <w:tc>
          <w:tcPr>
            <w:tcW w:w="4252" w:type="dxa"/>
            <w:shd w:val="clear" w:color="auto" w:fill="FFFFFF"/>
          </w:tcPr>
          <w:p w14:paraId="7963CB7F" w14:textId="77777777" w:rsidR="000C2035" w:rsidRDefault="000C2035"/>
        </w:tc>
        <w:tc>
          <w:tcPr>
            <w:tcW w:w="1135" w:type="dxa"/>
            <w:shd w:val="clear" w:color="auto" w:fill="FFFFFF"/>
          </w:tcPr>
          <w:p w14:paraId="0482D115" w14:textId="77777777" w:rsidR="000C2035" w:rsidRDefault="000C2035"/>
        </w:tc>
      </w:tr>
      <w:tr w:rsidR="000C2035" w14:paraId="47B8F0B3" w14:textId="77777777">
        <w:tc>
          <w:tcPr>
            <w:tcW w:w="485" w:type="dxa"/>
            <w:shd w:val="clear" w:color="auto" w:fill="FFFFFF"/>
          </w:tcPr>
          <w:p w14:paraId="5A5BF0D7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3.</w:t>
            </w:r>
          </w:p>
        </w:tc>
        <w:tc>
          <w:tcPr>
            <w:tcW w:w="3767" w:type="dxa"/>
            <w:shd w:val="clear" w:color="auto" w:fill="FFFFFF"/>
          </w:tcPr>
          <w:p w14:paraId="14333C8D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0CA6BBE7" w14:textId="77777777" w:rsidR="000C2035" w:rsidRDefault="000C2035"/>
        </w:tc>
        <w:tc>
          <w:tcPr>
            <w:tcW w:w="4252" w:type="dxa"/>
            <w:shd w:val="clear" w:color="auto" w:fill="FFFFFF"/>
          </w:tcPr>
          <w:p w14:paraId="738335C0" w14:textId="77777777" w:rsidR="000C2035" w:rsidRDefault="000C2035"/>
        </w:tc>
        <w:tc>
          <w:tcPr>
            <w:tcW w:w="1135" w:type="dxa"/>
            <w:shd w:val="clear" w:color="auto" w:fill="FFFFFF"/>
          </w:tcPr>
          <w:p w14:paraId="0BB206BB" w14:textId="77777777" w:rsidR="000C2035" w:rsidRDefault="000C2035"/>
        </w:tc>
      </w:tr>
      <w:tr w:rsidR="000C2035" w14:paraId="6C83E485" w14:textId="77777777">
        <w:tc>
          <w:tcPr>
            <w:tcW w:w="485" w:type="dxa"/>
            <w:shd w:val="clear" w:color="auto" w:fill="FFFFFF"/>
          </w:tcPr>
          <w:p w14:paraId="1CF6E8C8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4.</w:t>
            </w:r>
          </w:p>
        </w:tc>
        <w:tc>
          <w:tcPr>
            <w:tcW w:w="3767" w:type="dxa"/>
            <w:shd w:val="clear" w:color="auto" w:fill="FFFFFF"/>
          </w:tcPr>
          <w:p w14:paraId="474D0DC2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7215A1CB" w14:textId="77777777" w:rsidR="000C2035" w:rsidRDefault="000C2035"/>
        </w:tc>
        <w:tc>
          <w:tcPr>
            <w:tcW w:w="4252" w:type="dxa"/>
            <w:shd w:val="clear" w:color="auto" w:fill="FFFFFF"/>
          </w:tcPr>
          <w:p w14:paraId="42ECCC2D" w14:textId="77777777" w:rsidR="000C2035" w:rsidRDefault="000C2035"/>
        </w:tc>
        <w:tc>
          <w:tcPr>
            <w:tcW w:w="1135" w:type="dxa"/>
            <w:shd w:val="clear" w:color="auto" w:fill="FFFFFF"/>
          </w:tcPr>
          <w:p w14:paraId="1161B5B0" w14:textId="77777777" w:rsidR="000C2035" w:rsidRDefault="000C2035"/>
        </w:tc>
      </w:tr>
      <w:tr w:rsidR="000C2035" w14:paraId="19691F54" w14:textId="77777777">
        <w:tc>
          <w:tcPr>
            <w:tcW w:w="485" w:type="dxa"/>
            <w:shd w:val="clear" w:color="auto" w:fill="FFFFFF"/>
          </w:tcPr>
          <w:p w14:paraId="1AE2BC61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5.</w:t>
            </w:r>
          </w:p>
        </w:tc>
        <w:tc>
          <w:tcPr>
            <w:tcW w:w="3767" w:type="dxa"/>
            <w:shd w:val="clear" w:color="auto" w:fill="FFFFFF"/>
          </w:tcPr>
          <w:p w14:paraId="076184AC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432B6D23" w14:textId="77777777" w:rsidR="000C2035" w:rsidRDefault="000C2035"/>
        </w:tc>
        <w:tc>
          <w:tcPr>
            <w:tcW w:w="4252" w:type="dxa"/>
            <w:shd w:val="clear" w:color="auto" w:fill="FFFFFF"/>
          </w:tcPr>
          <w:p w14:paraId="7406A975" w14:textId="77777777" w:rsidR="000C2035" w:rsidRDefault="000C2035"/>
        </w:tc>
        <w:tc>
          <w:tcPr>
            <w:tcW w:w="1135" w:type="dxa"/>
            <w:shd w:val="clear" w:color="auto" w:fill="FFFFFF"/>
          </w:tcPr>
          <w:p w14:paraId="3E9FF43A" w14:textId="77777777" w:rsidR="000C2035" w:rsidRDefault="000C2035"/>
        </w:tc>
      </w:tr>
      <w:tr w:rsidR="000C2035" w14:paraId="2AB31D27" w14:textId="77777777">
        <w:tc>
          <w:tcPr>
            <w:tcW w:w="485" w:type="dxa"/>
            <w:shd w:val="clear" w:color="auto" w:fill="FFFFFF"/>
          </w:tcPr>
          <w:p w14:paraId="70E38D37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6.</w:t>
            </w:r>
          </w:p>
        </w:tc>
        <w:tc>
          <w:tcPr>
            <w:tcW w:w="3767" w:type="dxa"/>
            <w:shd w:val="clear" w:color="auto" w:fill="FFFFFF"/>
          </w:tcPr>
          <w:p w14:paraId="64AD5D8E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69EB040C" w14:textId="77777777" w:rsidR="000C2035" w:rsidRDefault="000C2035"/>
        </w:tc>
        <w:tc>
          <w:tcPr>
            <w:tcW w:w="4252" w:type="dxa"/>
            <w:shd w:val="clear" w:color="auto" w:fill="FFFFFF"/>
          </w:tcPr>
          <w:p w14:paraId="78073D09" w14:textId="77777777" w:rsidR="000C2035" w:rsidRDefault="000C2035"/>
        </w:tc>
        <w:tc>
          <w:tcPr>
            <w:tcW w:w="1135" w:type="dxa"/>
            <w:shd w:val="clear" w:color="auto" w:fill="FFFFFF"/>
          </w:tcPr>
          <w:p w14:paraId="48BD8C10" w14:textId="77777777" w:rsidR="000C2035" w:rsidRDefault="000C2035"/>
        </w:tc>
      </w:tr>
      <w:tr w:rsidR="000C2035" w14:paraId="6D2D4E83" w14:textId="77777777">
        <w:tc>
          <w:tcPr>
            <w:tcW w:w="485" w:type="dxa"/>
            <w:shd w:val="clear" w:color="auto" w:fill="FFFFFF"/>
          </w:tcPr>
          <w:p w14:paraId="347224C1" w14:textId="77777777" w:rsidR="000C2035" w:rsidRDefault="00674835">
            <w:pPr>
              <w:widowControl w:val="0"/>
              <w:ind w:left="160"/>
              <w:rPr>
                <w:szCs w:val="22"/>
                <w:shd w:val="clear" w:color="auto" w:fill="FFFFFF"/>
                <w:lang w:eastAsia="zh-CN"/>
              </w:rPr>
            </w:pPr>
            <w:r>
              <w:rPr>
                <w:szCs w:val="22"/>
                <w:shd w:val="clear" w:color="auto" w:fill="FFFFFF"/>
                <w:lang w:eastAsia="zh-CN"/>
              </w:rPr>
              <w:t>7.</w:t>
            </w:r>
          </w:p>
        </w:tc>
        <w:tc>
          <w:tcPr>
            <w:tcW w:w="3767" w:type="dxa"/>
            <w:shd w:val="clear" w:color="auto" w:fill="FFFFFF"/>
          </w:tcPr>
          <w:p w14:paraId="19F8D3D0" w14:textId="77777777" w:rsidR="000C2035" w:rsidRDefault="000C2035">
            <w:pPr>
              <w:rPr>
                <w:szCs w:val="10"/>
              </w:rPr>
            </w:pPr>
          </w:p>
        </w:tc>
        <w:tc>
          <w:tcPr>
            <w:tcW w:w="4253" w:type="dxa"/>
            <w:shd w:val="clear" w:color="auto" w:fill="FFFFFF"/>
          </w:tcPr>
          <w:p w14:paraId="79E281EA" w14:textId="77777777" w:rsidR="000C2035" w:rsidRDefault="000C2035"/>
        </w:tc>
        <w:tc>
          <w:tcPr>
            <w:tcW w:w="4252" w:type="dxa"/>
            <w:shd w:val="clear" w:color="auto" w:fill="FFFFFF"/>
          </w:tcPr>
          <w:p w14:paraId="019EE66C" w14:textId="77777777" w:rsidR="000C2035" w:rsidRDefault="000C2035"/>
        </w:tc>
        <w:tc>
          <w:tcPr>
            <w:tcW w:w="1135" w:type="dxa"/>
            <w:shd w:val="clear" w:color="auto" w:fill="FFFFFF"/>
          </w:tcPr>
          <w:p w14:paraId="47FA6CD0" w14:textId="77777777" w:rsidR="000C2035" w:rsidRDefault="000C2035"/>
        </w:tc>
      </w:tr>
    </w:tbl>
    <w:p w14:paraId="7E29F2EB" w14:textId="77777777" w:rsidR="000C2035" w:rsidRDefault="000C2035">
      <w:pPr>
        <w:rPr>
          <w:szCs w:val="2"/>
        </w:rPr>
      </w:pPr>
    </w:p>
    <w:p w14:paraId="2A5920FA" w14:textId="77777777" w:rsidR="000C2035" w:rsidRDefault="00674835">
      <w:pPr>
        <w:widowControl w:val="0"/>
        <w:ind w:left="180"/>
        <w:jc w:val="both"/>
        <w:rPr>
          <w:szCs w:val="27"/>
          <w:shd w:val="clear" w:color="auto" w:fill="FFFFFF"/>
        </w:rPr>
      </w:pPr>
      <w:r>
        <w:rPr>
          <w:szCs w:val="27"/>
          <w:shd w:val="clear" w:color="auto" w:fill="FFFFFF"/>
        </w:rPr>
        <w:t xml:space="preserve">Председатель комиссии </w:t>
      </w:r>
    </w:p>
    <w:p w14:paraId="3852D72F" w14:textId="77777777" w:rsidR="000C2035" w:rsidRDefault="000C2035">
      <w:pPr>
        <w:widowControl w:val="0"/>
        <w:ind w:left="180"/>
        <w:jc w:val="both"/>
        <w:rPr>
          <w:szCs w:val="27"/>
          <w:shd w:val="clear" w:color="auto" w:fill="FFFFFF"/>
        </w:rPr>
      </w:pPr>
    </w:p>
    <w:p w14:paraId="5D160109" w14:textId="77777777" w:rsidR="000C2035" w:rsidRDefault="00674835">
      <w:pPr>
        <w:widowControl w:val="0"/>
        <w:ind w:left="180"/>
        <w:jc w:val="both"/>
        <w:rPr>
          <w:szCs w:val="27"/>
          <w:shd w:val="clear" w:color="auto" w:fill="FFFFFF"/>
        </w:rPr>
      </w:pPr>
      <w:r>
        <w:rPr>
          <w:szCs w:val="27"/>
          <w:shd w:val="clear" w:color="auto" w:fill="FFFFFF"/>
        </w:rPr>
        <w:t>Члены комиссии</w:t>
      </w:r>
    </w:p>
    <w:p w14:paraId="3032A3BE" w14:textId="77777777" w:rsidR="000C2035" w:rsidRDefault="000C2035">
      <w:pPr>
        <w:widowControl w:val="0"/>
        <w:ind w:left="180"/>
        <w:jc w:val="both"/>
        <w:rPr>
          <w:szCs w:val="27"/>
          <w:shd w:val="clear" w:color="auto" w:fill="FFFFFF"/>
        </w:rPr>
      </w:pPr>
    </w:p>
    <w:p w14:paraId="21C071F6" w14:textId="77777777" w:rsidR="000C2035" w:rsidRDefault="00674835">
      <w:pPr>
        <w:widowControl w:val="0"/>
        <w:ind w:left="180"/>
        <w:jc w:val="both"/>
        <w:rPr>
          <w:szCs w:val="20"/>
          <w:shd w:val="clear" w:color="auto" w:fill="FFFFFF"/>
        </w:rPr>
      </w:pPr>
      <w:r>
        <w:rPr>
          <w:szCs w:val="27"/>
          <w:shd w:val="clear" w:color="auto" w:fill="FFFFFF"/>
        </w:rPr>
        <w:t>Секретарь комиссии</w:t>
      </w:r>
    </w:p>
    <w:sectPr w:rsidR="000C2035">
      <w:pgSz w:w="16838" w:h="11906" w:orient="landscape"/>
      <w:pgMar w:top="1701" w:right="1134" w:bottom="850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A02234" w14:textId="77777777" w:rsidR="00102A78" w:rsidRDefault="00102A78">
      <w:r>
        <w:separator/>
      </w:r>
    </w:p>
  </w:endnote>
  <w:endnote w:type="continuationSeparator" w:id="0">
    <w:p w14:paraId="226EBB24" w14:textId="77777777" w:rsidR="00102A78" w:rsidRDefault="00102A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ans-serif">
    <w:altName w:val="Segoe Print"/>
    <w:charset w:val="00"/>
    <w:family w:val="auto"/>
    <w:pitch w:val="default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F68B6A" w14:textId="77777777" w:rsidR="00102A78" w:rsidRDefault="00102A78">
      <w:r>
        <w:separator/>
      </w:r>
    </w:p>
  </w:footnote>
  <w:footnote w:type="continuationSeparator" w:id="0">
    <w:p w14:paraId="006A9737" w14:textId="77777777" w:rsidR="00102A78" w:rsidRDefault="00102A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0A2C71"/>
    <w:multiLevelType w:val="multilevel"/>
    <w:tmpl w:val="4D0A2C71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1" w15:restartNumberingAfterBreak="0">
    <w:nsid w:val="672A01A5"/>
    <w:multiLevelType w:val="multilevel"/>
    <w:tmpl w:val="672A01A5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cs="Times New Roman"/>
      </w:rPr>
    </w:lvl>
    <w:lvl w:ilvl="2">
      <w:start w:val="1"/>
      <w:numFmt w:val="bullet"/>
      <w:lvlText w:val=""/>
      <w:lvlJc w:val="left"/>
      <w:pPr>
        <w:ind w:left="1080" w:hanging="720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08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44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80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80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2160" w:hanging="1800"/>
      </w:pPr>
      <w:rPr>
        <w:rFonts w:cs="Times New Roman"/>
      </w:rPr>
    </w:lvl>
  </w:abstractNum>
  <w:abstractNum w:abstractNumId="2" w15:restartNumberingAfterBreak="0">
    <w:nsid w:val="73997CDF"/>
    <w:multiLevelType w:val="multilevel"/>
    <w:tmpl w:val="73997CD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76F310EA"/>
    <w:multiLevelType w:val="multilevel"/>
    <w:tmpl w:val="76F310E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14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85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3A7"/>
    <w:rsid w:val="000C2035"/>
    <w:rsid w:val="00102A78"/>
    <w:rsid w:val="004A02C5"/>
    <w:rsid w:val="00503DF5"/>
    <w:rsid w:val="005853A7"/>
    <w:rsid w:val="0061238A"/>
    <w:rsid w:val="00674835"/>
    <w:rsid w:val="009E6D04"/>
    <w:rsid w:val="00D27FF9"/>
    <w:rsid w:val="0AD136D1"/>
    <w:rsid w:val="124B27A8"/>
    <w:rsid w:val="1EEF22E3"/>
    <w:rsid w:val="20E94006"/>
    <w:rsid w:val="2AA321DB"/>
    <w:rsid w:val="34030D4A"/>
    <w:rsid w:val="38677D19"/>
    <w:rsid w:val="38CD2693"/>
    <w:rsid w:val="42AD00EC"/>
    <w:rsid w:val="52D730FD"/>
    <w:rsid w:val="5560481F"/>
    <w:rsid w:val="5AE061D9"/>
    <w:rsid w:val="5B3F7DB9"/>
    <w:rsid w:val="6BA513B2"/>
    <w:rsid w:val="6FDB0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43825B0"/>
  <w15:docId w15:val="{BC3269F5-7045-4FB1-AE1A-ACE31474AA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eastAsia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qFormat/>
    <w:rPr>
      <w:rFonts w:cs="Times New Roman"/>
      <w:color w:val="0000FF"/>
      <w:u w:val="single"/>
    </w:rPr>
  </w:style>
  <w:style w:type="paragraph" w:styleId="a4">
    <w:name w:val="header"/>
    <w:basedOn w:val="a"/>
    <w:link w:val="a5"/>
    <w:uiPriority w:val="99"/>
    <w:unhideWhenUsed/>
    <w:qFormat/>
    <w:pPr>
      <w:tabs>
        <w:tab w:val="center" w:pos="4677"/>
        <w:tab w:val="right" w:pos="9355"/>
      </w:tabs>
    </w:p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Нижний колонтитул Знак"/>
    <w:basedOn w:val="a0"/>
    <w:link w:val="a6"/>
    <w:uiPriority w:val="99"/>
    <w:qFormat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pPr>
      <w:ind w:left="720"/>
      <w:contextualSpacing/>
    </w:pPr>
    <w:rPr>
      <w:rFonts w:eastAsia="Calibri"/>
      <w:lang w:eastAsia="en-US"/>
    </w:rPr>
  </w:style>
  <w:style w:type="paragraph" w:customStyle="1" w:styleId="1">
    <w:name w:val="Абзац списка1"/>
    <w:basedOn w:val="a"/>
    <w:qFormat/>
    <w:pPr>
      <w:ind w:left="720"/>
      <w:contextualSpacing/>
    </w:pPr>
  </w:style>
  <w:style w:type="paragraph" w:customStyle="1" w:styleId="2">
    <w:name w:val="Основной текст2"/>
    <w:basedOn w:val="a"/>
    <w:qFormat/>
    <w:pPr>
      <w:widowControl w:val="0"/>
      <w:shd w:val="clear" w:color="auto" w:fill="FFFFFF"/>
      <w:spacing w:after="120" w:line="322" w:lineRule="exact"/>
      <w:jc w:val="center"/>
    </w:pPr>
    <w:rPr>
      <w:sz w:val="28"/>
      <w:szCs w:val="28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onkurskfu.202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konkurskfu.2025@mail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konkurskfu.2025@mail.ru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konkurskfu.2025@mail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konkurskfu.2025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2385</Words>
  <Characters>13598</Characters>
  <Application>Microsoft Office Word</Application>
  <DocSecurity>0</DocSecurity>
  <Lines>113</Lines>
  <Paragraphs>31</Paragraphs>
  <ScaleCrop>false</ScaleCrop>
  <Company/>
  <LinksUpToDate>false</LinksUpToDate>
  <CharactersWithSpaces>15952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Колчанова Алена Игоревна</dc:creator>
  <cp:lastModifiedBy>User</cp:lastModifiedBy>
  <cp:revision>4</cp:revision>
  <cp:lastPrinted>2024-07-31T08:48:00Z</cp:lastPrinted>
  <dcterms:created xsi:type="dcterms:W3CDTF">2024-07-28T15:40:00Z</dcterms:created>
  <dcterms:modified xsi:type="dcterms:W3CDTF">2026-01-16T06:40:00Z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1049-12.2.0.21931</vt:lpwstr>
  </property>
  <property fmtid="{D5CDD505-2E9C-101B-9397-08002B2CF9AE}" pid="3" name="ICV">
    <vt:lpwstr>3CD6E4F7A4EB46EABCB3B10B472F1EFB_12</vt:lpwstr>
  </property>
</Properties>
</file>